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8BE0F" w14:textId="3653DE13" w:rsidR="00122F1F" w:rsidRPr="00D905E9" w:rsidRDefault="00A656AC" w:rsidP="00807AB4">
      <w:pPr>
        <w:spacing w:after="0" w:line="240" w:lineRule="auto"/>
        <w:ind w:left="-1701" w:right="-1701"/>
        <w:jc w:val="center"/>
        <w:rPr>
          <w:rFonts w:ascii="Century" w:hAnsi="Century" w:cs="Times New Roman"/>
          <w:b/>
          <w:i/>
          <w:sz w:val="36"/>
          <w:szCs w:val="36"/>
        </w:rPr>
      </w:pPr>
      <w:r w:rsidRPr="00D905E9">
        <w:rPr>
          <w:rFonts w:ascii="Century" w:hAnsi="Century"/>
          <w:noProof/>
          <w:lang w:eastAsia="pt-BR"/>
        </w:rPr>
        <w:drawing>
          <wp:anchor distT="0" distB="0" distL="114300" distR="114300" simplePos="0" relativeHeight="251659264" behindDoc="0" locked="0" layoutInCell="1" allowOverlap="1" wp14:anchorId="580ABB15" wp14:editId="3C4377CA">
            <wp:simplePos x="0" y="0"/>
            <wp:positionH relativeFrom="page">
              <wp:posOffset>-1420</wp:posOffset>
            </wp:positionH>
            <wp:positionV relativeFrom="page">
              <wp:align>top</wp:align>
            </wp:positionV>
            <wp:extent cx="7543834" cy="1507490"/>
            <wp:effectExtent l="0" t="0" r="0" b="0"/>
            <wp:wrapSquare wrapText="bothSides"/>
            <wp:docPr id="1" name="Imagem 1" descr="https://revista.uemg.br/public/journals/43/pageHeaderLogoImage_pt_B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vista.uemg.br/public/journals/43/pageHeaderLogoImage_pt_B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3834" cy="1507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C8BE11" w14:textId="61A699F0" w:rsidR="00BD0349" w:rsidRPr="00D905E9" w:rsidRDefault="006A52DA" w:rsidP="001B0A26">
      <w:pPr>
        <w:spacing w:after="0" w:line="240" w:lineRule="auto"/>
        <w:jc w:val="center"/>
        <w:rPr>
          <w:rFonts w:ascii="Century" w:hAnsi="Century" w:cs="Times New Roman"/>
          <w:b/>
          <w:color w:val="1C3480"/>
          <w:sz w:val="36"/>
          <w:szCs w:val="36"/>
        </w:rPr>
      </w:pPr>
      <w:r w:rsidRPr="00D905E9">
        <w:rPr>
          <w:rFonts w:ascii="Century" w:hAnsi="Century" w:cs="Times New Roman"/>
          <w:b/>
          <w:color w:val="1C3480"/>
          <w:sz w:val="36"/>
          <w:szCs w:val="36"/>
        </w:rPr>
        <w:t>Mapeando intérpretes de Línguas de Sinais no contexto religioso em Boa Vista - Roraima</w:t>
      </w:r>
    </w:p>
    <w:p w14:paraId="38C8BE14" w14:textId="13A6C91E" w:rsidR="00122F1F" w:rsidRPr="00D905E9" w:rsidRDefault="00122F1F" w:rsidP="00BD0349">
      <w:pPr>
        <w:spacing w:after="0" w:line="240" w:lineRule="auto"/>
        <w:jc w:val="right"/>
        <w:rPr>
          <w:rFonts w:ascii="Century" w:hAnsi="Century" w:cs="Times New Roman"/>
          <w:color w:val="1F497D" w:themeColor="text2"/>
          <w:sz w:val="24"/>
          <w:szCs w:val="24"/>
        </w:rPr>
      </w:pPr>
    </w:p>
    <w:p w14:paraId="007E4684" w14:textId="0763D56D" w:rsidR="00EB68A6" w:rsidRPr="00FB1112" w:rsidRDefault="00EB68A6" w:rsidP="00807AB4">
      <w:pPr>
        <w:spacing w:after="0" w:line="240" w:lineRule="auto"/>
        <w:jc w:val="center"/>
        <w:rPr>
          <w:rFonts w:ascii="Century" w:hAnsi="Century" w:cs="Times New Roman"/>
          <w:color w:val="1F497D" w:themeColor="text2"/>
          <w:sz w:val="24"/>
          <w:szCs w:val="24"/>
        </w:rPr>
      </w:pPr>
    </w:p>
    <w:p w14:paraId="1BFF752B" w14:textId="326AE13D" w:rsidR="00EB68A6" w:rsidRPr="00FB1112" w:rsidRDefault="00FB1112" w:rsidP="00FB1112">
      <w:pPr>
        <w:spacing w:after="0" w:line="240" w:lineRule="auto"/>
        <w:rPr>
          <w:rFonts w:ascii="Century" w:hAnsi="Century" w:cs="Times New Roman"/>
          <w:sz w:val="24"/>
          <w:szCs w:val="24"/>
        </w:rPr>
      </w:pPr>
      <w:r w:rsidRPr="00FB1112">
        <w:rPr>
          <w:rFonts w:ascii="Century" w:hAnsi="Century" w:cs="Times New Roman"/>
          <w:color w:val="1F497D" w:themeColor="text2"/>
          <w:sz w:val="24"/>
          <w:szCs w:val="24"/>
        </w:rPr>
        <w:t xml:space="preserve">Link do resumo em Libras: </w:t>
      </w:r>
      <w:r w:rsidRPr="00FB1112">
        <w:rPr>
          <w:rFonts w:ascii="Century" w:hAnsi="Century" w:cs="Times New Roman"/>
          <w:sz w:val="24"/>
          <w:szCs w:val="24"/>
        </w:rPr>
        <w:t>https://youtu.be/6KQLmL2Susg</w:t>
      </w:r>
    </w:p>
    <w:p w14:paraId="09EF5F93" w14:textId="77777777" w:rsidR="00FB1112" w:rsidRDefault="00FB1112" w:rsidP="00807AB4">
      <w:pPr>
        <w:spacing w:after="0" w:line="240" w:lineRule="auto"/>
        <w:jc w:val="both"/>
        <w:rPr>
          <w:rFonts w:ascii="Century" w:hAnsi="Century" w:cs="Times New Roman"/>
          <w:b/>
          <w:color w:val="1C3480"/>
          <w:sz w:val="36"/>
          <w:szCs w:val="36"/>
          <w:lang w:val="en-US"/>
        </w:rPr>
      </w:pPr>
    </w:p>
    <w:p w14:paraId="27537ED4" w14:textId="5964C53B" w:rsidR="00807AB4" w:rsidRPr="00D905E9" w:rsidRDefault="00642D4D" w:rsidP="00807AB4">
      <w:pPr>
        <w:spacing w:after="0" w:line="240" w:lineRule="auto"/>
        <w:jc w:val="both"/>
        <w:rPr>
          <w:rFonts w:ascii="Century" w:hAnsi="Century" w:cs="Times New Roman"/>
          <w:b/>
          <w:color w:val="1C3480"/>
          <w:sz w:val="40"/>
          <w:szCs w:val="40"/>
          <w:lang w:val="en-US"/>
        </w:rPr>
      </w:pPr>
      <w:proofErr w:type="spellStart"/>
      <w:r w:rsidRPr="00D905E9">
        <w:rPr>
          <w:rFonts w:ascii="Century" w:hAnsi="Century" w:cs="Times New Roman"/>
          <w:b/>
          <w:color w:val="1C3480"/>
          <w:sz w:val="36"/>
          <w:szCs w:val="36"/>
          <w:lang w:val="en-US"/>
        </w:rPr>
        <w:t>Resumo</w:t>
      </w:r>
      <w:proofErr w:type="spellEnd"/>
    </w:p>
    <w:p w14:paraId="06633624" w14:textId="47796D60" w:rsidR="006A52DA" w:rsidRPr="00D905E9" w:rsidRDefault="0008078C" w:rsidP="0008078C">
      <w:pPr>
        <w:suppressAutoHyphens w:val="0"/>
        <w:spacing w:before="100" w:beforeAutospacing="1" w:after="100" w:afterAutospacing="1" w:line="240" w:lineRule="auto"/>
        <w:jc w:val="both"/>
        <w:rPr>
          <w:rFonts w:ascii="Century" w:eastAsia="Times New Roman" w:hAnsi="Century" w:cs="Times New Roman"/>
          <w:sz w:val="24"/>
          <w:szCs w:val="24"/>
          <w:lang w:eastAsia="pt-BR"/>
        </w:rPr>
      </w:pPr>
      <w:r w:rsidRPr="00D905E9">
        <w:rPr>
          <w:rFonts w:ascii="Century" w:eastAsia="Times New Roman" w:hAnsi="Century" w:cs="Times New Roman"/>
          <w:sz w:val="24"/>
          <w:szCs w:val="24"/>
          <w:lang w:eastAsia="pt-BR"/>
        </w:rPr>
        <w:t>O presente trabalho tem como objetivo mapear e identificar o perfil de intérpretes intermodais que atuam no contexto religioso em Boa Vista, Roraima. Para alcançar esse propósito, adotou-se uma abordagem metodológica qualitativa, com pesquisa de campo e entrevistas semiestruturadas realizadas com intérpretes que atuam nesses contextos. Os resultados indicam que nove espaços, pertencentes a oito denominações religiosas, oferecem interpretação em línguas de sinais para pessoas surdas. Quanto ao perfil, verificou-se que a maioria dos profissionais possui formação em cursos de licenciatura, bacharelado ou extensão em Libras e LSV, sendo comum que esses profissionais e suas famílias integrem as comunidades religiosas nas quais atuam. Além disso, o estudo revelou que a interpretação nesse contexto está imersa em questões éticas, morais e culturais, destacando a necessidade de reflexões aprofundadas sobre as implicações e os desafios enfrentados por esses profissionais em ambientes sensíveis.</w:t>
      </w:r>
    </w:p>
    <w:p w14:paraId="311C52B1" w14:textId="2A1A39A2" w:rsidR="00807AB4" w:rsidRPr="00D905E9" w:rsidRDefault="00807AB4" w:rsidP="00BD0349">
      <w:pPr>
        <w:spacing w:after="0" w:line="240" w:lineRule="auto"/>
        <w:jc w:val="both"/>
        <w:rPr>
          <w:rFonts w:ascii="Century" w:hAnsi="Century" w:cs="Times New Roman"/>
          <w:sz w:val="24"/>
          <w:szCs w:val="24"/>
          <w:lang w:val="en-US"/>
        </w:rPr>
      </w:pPr>
    </w:p>
    <w:p w14:paraId="38C8BE19" w14:textId="77777777" w:rsidR="00BE2C53" w:rsidRPr="00D905E9" w:rsidRDefault="00642D4D" w:rsidP="00BD0349">
      <w:pPr>
        <w:spacing w:after="0" w:line="240" w:lineRule="auto"/>
        <w:jc w:val="both"/>
        <w:rPr>
          <w:rFonts w:ascii="Century" w:hAnsi="Century" w:cs="Times New Roman"/>
          <w:b/>
          <w:color w:val="1C3480"/>
          <w:sz w:val="36"/>
          <w:szCs w:val="36"/>
          <w:lang w:val="en-US"/>
        </w:rPr>
      </w:pPr>
      <w:proofErr w:type="spellStart"/>
      <w:r w:rsidRPr="00D905E9">
        <w:rPr>
          <w:rFonts w:ascii="Century" w:hAnsi="Century" w:cs="Times New Roman"/>
          <w:b/>
          <w:color w:val="1C3480"/>
          <w:sz w:val="36"/>
          <w:szCs w:val="36"/>
          <w:lang w:val="en-US"/>
        </w:rPr>
        <w:t>Palavras-chave</w:t>
      </w:r>
      <w:proofErr w:type="spellEnd"/>
    </w:p>
    <w:p w14:paraId="775AE08B" w14:textId="77F71873" w:rsidR="00EB68A6" w:rsidRPr="00D905E9" w:rsidRDefault="00FC15B6" w:rsidP="00807AB4">
      <w:pPr>
        <w:spacing w:after="0" w:line="240" w:lineRule="auto"/>
        <w:jc w:val="both"/>
        <w:rPr>
          <w:rFonts w:ascii="Century" w:hAnsi="Century" w:cs="Times New Roman"/>
          <w:sz w:val="24"/>
          <w:szCs w:val="24"/>
          <w:lang w:val="en-US"/>
        </w:rPr>
      </w:pPr>
      <w:proofErr w:type="spellStart"/>
      <w:r w:rsidRPr="00D905E9">
        <w:rPr>
          <w:rFonts w:ascii="Century" w:hAnsi="Century" w:cs="Times New Roman"/>
          <w:sz w:val="24"/>
          <w:szCs w:val="24"/>
          <w:lang w:val="en-US"/>
        </w:rPr>
        <w:t>Interpretação</w:t>
      </w:r>
      <w:proofErr w:type="spellEnd"/>
      <w:r w:rsidRPr="00D905E9">
        <w:rPr>
          <w:rFonts w:ascii="Century" w:hAnsi="Century" w:cs="Times New Roman"/>
          <w:sz w:val="24"/>
          <w:szCs w:val="24"/>
          <w:lang w:val="en-US"/>
        </w:rPr>
        <w:t xml:space="preserve"> </w:t>
      </w:r>
      <w:proofErr w:type="spellStart"/>
      <w:r w:rsidRPr="00D905E9">
        <w:rPr>
          <w:rFonts w:ascii="Century" w:hAnsi="Century" w:cs="Times New Roman"/>
          <w:sz w:val="24"/>
          <w:szCs w:val="24"/>
          <w:lang w:val="en-US"/>
        </w:rPr>
        <w:t>Comunitária</w:t>
      </w:r>
      <w:proofErr w:type="spellEnd"/>
      <w:r w:rsidRPr="00D905E9">
        <w:rPr>
          <w:rFonts w:ascii="Century" w:hAnsi="Century" w:cs="Times New Roman"/>
          <w:sz w:val="24"/>
          <w:szCs w:val="24"/>
          <w:lang w:val="en-US"/>
        </w:rPr>
        <w:t xml:space="preserve">. </w:t>
      </w:r>
      <w:proofErr w:type="spellStart"/>
      <w:r w:rsidRPr="00D905E9">
        <w:rPr>
          <w:rFonts w:ascii="Century" w:hAnsi="Century" w:cs="Times New Roman"/>
          <w:sz w:val="24"/>
          <w:szCs w:val="24"/>
          <w:lang w:val="en-US"/>
        </w:rPr>
        <w:t>Línguas</w:t>
      </w:r>
      <w:proofErr w:type="spellEnd"/>
      <w:r w:rsidRPr="00D905E9">
        <w:rPr>
          <w:rFonts w:ascii="Century" w:hAnsi="Century" w:cs="Times New Roman"/>
          <w:sz w:val="24"/>
          <w:szCs w:val="24"/>
          <w:lang w:val="en-US"/>
        </w:rPr>
        <w:t xml:space="preserve"> de </w:t>
      </w:r>
      <w:proofErr w:type="spellStart"/>
      <w:r w:rsidRPr="00D905E9">
        <w:rPr>
          <w:rFonts w:ascii="Century" w:hAnsi="Century" w:cs="Times New Roman"/>
          <w:sz w:val="24"/>
          <w:szCs w:val="24"/>
          <w:lang w:val="en-US"/>
        </w:rPr>
        <w:t>sinais</w:t>
      </w:r>
      <w:proofErr w:type="spellEnd"/>
      <w:r w:rsidRPr="00D905E9">
        <w:rPr>
          <w:rFonts w:ascii="Century" w:hAnsi="Century" w:cs="Times New Roman"/>
          <w:sz w:val="24"/>
          <w:szCs w:val="24"/>
          <w:lang w:val="en-US"/>
        </w:rPr>
        <w:t xml:space="preserve">. </w:t>
      </w:r>
      <w:proofErr w:type="spellStart"/>
      <w:r w:rsidRPr="00D905E9">
        <w:rPr>
          <w:rFonts w:ascii="Century" w:hAnsi="Century" w:cs="Times New Roman"/>
          <w:sz w:val="24"/>
          <w:szCs w:val="24"/>
          <w:lang w:val="en-US"/>
        </w:rPr>
        <w:t>Religião</w:t>
      </w:r>
      <w:proofErr w:type="spellEnd"/>
      <w:r w:rsidRPr="00D905E9">
        <w:rPr>
          <w:rFonts w:ascii="Century" w:hAnsi="Century" w:cs="Times New Roman"/>
          <w:sz w:val="24"/>
          <w:szCs w:val="24"/>
          <w:lang w:val="en-US"/>
        </w:rPr>
        <w:t>.</w:t>
      </w:r>
    </w:p>
    <w:p w14:paraId="6AE57A4A" w14:textId="0091481F" w:rsidR="00EB68A6" w:rsidRPr="00D905E9" w:rsidRDefault="00EB68A6" w:rsidP="00BD0349">
      <w:pPr>
        <w:spacing w:after="0" w:line="240" w:lineRule="auto"/>
        <w:jc w:val="right"/>
        <w:rPr>
          <w:rFonts w:ascii="Century" w:hAnsi="Century" w:cs="Times New Roman"/>
          <w:sz w:val="24"/>
          <w:szCs w:val="24"/>
          <w:lang w:val="en-US"/>
        </w:rPr>
      </w:pPr>
    </w:p>
    <w:p w14:paraId="60887BA4" w14:textId="77777777" w:rsidR="00EB68A6" w:rsidRPr="00D905E9" w:rsidRDefault="00EB68A6" w:rsidP="00BD0349">
      <w:pPr>
        <w:spacing w:after="0" w:line="240" w:lineRule="auto"/>
        <w:jc w:val="right"/>
        <w:rPr>
          <w:rFonts w:ascii="Century" w:hAnsi="Century" w:cs="Times New Roman"/>
          <w:sz w:val="24"/>
          <w:szCs w:val="24"/>
          <w:lang w:val="en-US"/>
        </w:rPr>
      </w:pPr>
    </w:p>
    <w:p w14:paraId="38C8BE1C" w14:textId="4C67BBAD" w:rsidR="009656A0" w:rsidRPr="00D905E9" w:rsidRDefault="007C6638" w:rsidP="00BD0349">
      <w:pPr>
        <w:spacing w:after="0" w:line="240" w:lineRule="auto"/>
        <w:jc w:val="right"/>
        <w:rPr>
          <w:rFonts w:ascii="Century" w:hAnsi="Century" w:cs="Times New Roman"/>
          <w:sz w:val="24"/>
          <w:szCs w:val="24"/>
        </w:rPr>
      </w:pPr>
      <w:r w:rsidRPr="00D905E9">
        <w:rPr>
          <w:rFonts w:ascii="Century" w:hAnsi="Century" w:cs="Times New Roman"/>
          <w:sz w:val="24"/>
          <w:szCs w:val="24"/>
        </w:rPr>
        <w:t>Recebido em:</w:t>
      </w:r>
      <w:r w:rsidR="00687DEC" w:rsidRPr="00D905E9">
        <w:rPr>
          <w:rFonts w:ascii="Century" w:hAnsi="Century" w:cs="Times New Roman"/>
          <w:sz w:val="24"/>
          <w:szCs w:val="24"/>
        </w:rPr>
        <w:t xml:space="preserve"> </w:t>
      </w:r>
      <w:proofErr w:type="gramStart"/>
      <w:r w:rsidR="005506CB">
        <w:rPr>
          <w:rFonts w:ascii="Century" w:hAnsi="Century" w:cs="Times New Roman"/>
          <w:sz w:val="24"/>
          <w:szCs w:val="24"/>
        </w:rPr>
        <w:t>Julho</w:t>
      </w:r>
      <w:proofErr w:type="gramEnd"/>
      <w:r w:rsidR="005506CB">
        <w:rPr>
          <w:rFonts w:ascii="Century" w:hAnsi="Century" w:cs="Times New Roman"/>
          <w:sz w:val="24"/>
          <w:szCs w:val="24"/>
        </w:rPr>
        <w:t xml:space="preserve"> de 2025</w:t>
      </w:r>
    </w:p>
    <w:p w14:paraId="38C8BE1D" w14:textId="0F311546" w:rsidR="007C6638" w:rsidRPr="00D905E9" w:rsidRDefault="007C6638" w:rsidP="00BD0349">
      <w:pPr>
        <w:spacing w:after="0" w:line="240" w:lineRule="auto"/>
        <w:jc w:val="right"/>
        <w:rPr>
          <w:rFonts w:ascii="Century" w:hAnsi="Century" w:cs="Times New Roman"/>
          <w:sz w:val="24"/>
          <w:szCs w:val="24"/>
        </w:rPr>
      </w:pPr>
      <w:r w:rsidRPr="00D905E9">
        <w:rPr>
          <w:rFonts w:ascii="Century" w:hAnsi="Century" w:cs="Times New Roman"/>
          <w:sz w:val="24"/>
          <w:szCs w:val="24"/>
        </w:rPr>
        <w:t xml:space="preserve">Aprovado em: </w:t>
      </w:r>
      <w:proofErr w:type="gramStart"/>
      <w:r w:rsidR="001C32A7">
        <w:rPr>
          <w:rFonts w:ascii="Century" w:hAnsi="Century" w:cs="Times New Roman"/>
          <w:sz w:val="24"/>
          <w:szCs w:val="24"/>
        </w:rPr>
        <w:t>Dezembro</w:t>
      </w:r>
      <w:proofErr w:type="gramEnd"/>
      <w:r w:rsidR="001C32A7">
        <w:rPr>
          <w:rFonts w:ascii="Century" w:hAnsi="Century" w:cs="Times New Roman"/>
          <w:sz w:val="24"/>
          <w:szCs w:val="24"/>
        </w:rPr>
        <w:t xml:space="preserve"> de 2025</w:t>
      </w:r>
    </w:p>
    <w:p w14:paraId="38C8BE1E" w14:textId="77777777" w:rsidR="009B7B1B" w:rsidRPr="00D905E9" w:rsidRDefault="009B7B1B" w:rsidP="00BD0349">
      <w:pPr>
        <w:suppressAutoHyphens w:val="0"/>
        <w:spacing w:after="0" w:line="240" w:lineRule="auto"/>
        <w:jc w:val="right"/>
        <w:rPr>
          <w:rFonts w:ascii="Century" w:hAnsi="Century" w:cs="Times New Roman"/>
          <w:b/>
          <w:sz w:val="28"/>
          <w:szCs w:val="28"/>
        </w:rPr>
      </w:pPr>
      <w:r w:rsidRPr="00D905E9">
        <w:rPr>
          <w:rFonts w:ascii="Century" w:hAnsi="Century" w:cs="Times New Roman"/>
          <w:b/>
          <w:sz w:val="28"/>
          <w:szCs w:val="28"/>
        </w:rPr>
        <w:br w:type="page"/>
      </w:r>
    </w:p>
    <w:p w14:paraId="7F9DB846" w14:textId="388D412B" w:rsidR="00807AB4" w:rsidRPr="00D905E9" w:rsidRDefault="004308E5" w:rsidP="004308E5">
      <w:pPr>
        <w:pStyle w:val="NormalWeb"/>
        <w:jc w:val="center"/>
        <w:rPr>
          <w:rFonts w:ascii="Century" w:hAnsi="Century"/>
          <w:b/>
          <w:color w:val="1C3480"/>
          <w:sz w:val="36"/>
          <w:szCs w:val="36"/>
        </w:rPr>
      </w:pPr>
      <w:r w:rsidRPr="00D905E9">
        <w:rPr>
          <w:rFonts w:ascii="Century" w:hAnsi="Century"/>
          <w:b/>
          <w:color w:val="1C3480"/>
          <w:sz w:val="36"/>
          <w:szCs w:val="36"/>
        </w:rPr>
        <w:lastRenderedPageBreak/>
        <w:t xml:space="preserve">Mapping </w:t>
      </w:r>
      <w:proofErr w:type="spellStart"/>
      <w:r w:rsidRPr="00D905E9">
        <w:rPr>
          <w:rFonts w:ascii="Century" w:hAnsi="Century"/>
          <w:b/>
          <w:color w:val="1C3480"/>
          <w:sz w:val="36"/>
          <w:szCs w:val="36"/>
        </w:rPr>
        <w:t>Sign</w:t>
      </w:r>
      <w:proofErr w:type="spellEnd"/>
      <w:r w:rsidRPr="00D905E9">
        <w:rPr>
          <w:rFonts w:ascii="Century" w:hAnsi="Century"/>
          <w:b/>
          <w:color w:val="1C3480"/>
          <w:sz w:val="36"/>
          <w:szCs w:val="36"/>
        </w:rPr>
        <w:t xml:space="preserve"> </w:t>
      </w:r>
      <w:proofErr w:type="spellStart"/>
      <w:r w:rsidRPr="00D905E9">
        <w:rPr>
          <w:rFonts w:ascii="Century" w:hAnsi="Century"/>
          <w:b/>
          <w:color w:val="1C3480"/>
          <w:sz w:val="36"/>
          <w:szCs w:val="36"/>
        </w:rPr>
        <w:t>Language</w:t>
      </w:r>
      <w:proofErr w:type="spellEnd"/>
      <w:r w:rsidRPr="00D905E9">
        <w:rPr>
          <w:rFonts w:ascii="Century" w:hAnsi="Century"/>
          <w:b/>
          <w:color w:val="1C3480"/>
          <w:sz w:val="36"/>
          <w:szCs w:val="36"/>
        </w:rPr>
        <w:t xml:space="preserve"> </w:t>
      </w:r>
      <w:proofErr w:type="spellStart"/>
      <w:r w:rsidRPr="00D905E9">
        <w:rPr>
          <w:rFonts w:ascii="Century" w:hAnsi="Century"/>
          <w:b/>
          <w:color w:val="1C3480"/>
          <w:sz w:val="36"/>
          <w:szCs w:val="36"/>
        </w:rPr>
        <w:t>interpreters</w:t>
      </w:r>
      <w:proofErr w:type="spellEnd"/>
      <w:r w:rsidRPr="00D905E9">
        <w:rPr>
          <w:rFonts w:ascii="Century" w:hAnsi="Century"/>
          <w:b/>
          <w:color w:val="1C3480"/>
          <w:sz w:val="36"/>
          <w:szCs w:val="36"/>
        </w:rPr>
        <w:t xml:space="preserve"> in </w:t>
      </w:r>
      <w:proofErr w:type="spellStart"/>
      <w:r w:rsidRPr="00D905E9">
        <w:rPr>
          <w:rFonts w:ascii="Century" w:hAnsi="Century"/>
          <w:b/>
          <w:color w:val="1C3480"/>
          <w:sz w:val="36"/>
          <w:szCs w:val="36"/>
        </w:rPr>
        <w:t>the</w:t>
      </w:r>
      <w:proofErr w:type="spellEnd"/>
      <w:r w:rsidRPr="00D905E9">
        <w:rPr>
          <w:rFonts w:ascii="Century" w:hAnsi="Century"/>
          <w:b/>
          <w:color w:val="1C3480"/>
          <w:sz w:val="36"/>
          <w:szCs w:val="36"/>
        </w:rPr>
        <w:t xml:space="preserve"> </w:t>
      </w:r>
      <w:proofErr w:type="spellStart"/>
      <w:r w:rsidRPr="00D905E9">
        <w:rPr>
          <w:rFonts w:ascii="Century" w:hAnsi="Century"/>
          <w:b/>
          <w:color w:val="1C3480"/>
          <w:sz w:val="36"/>
          <w:szCs w:val="36"/>
        </w:rPr>
        <w:t>Religious</w:t>
      </w:r>
      <w:proofErr w:type="spellEnd"/>
      <w:r w:rsidRPr="00D905E9">
        <w:rPr>
          <w:rFonts w:ascii="Century" w:hAnsi="Century"/>
          <w:b/>
          <w:color w:val="1C3480"/>
          <w:sz w:val="36"/>
          <w:szCs w:val="36"/>
        </w:rPr>
        <w:t xml:space="preserve"> </w:t>
      </w:r>
      <w:proofErr w:type="spellStart"/>
      <w:r w:rsidRPr="00D905E9">
        <w:rPr>
          <w:rFonts w:ascii="Century" w:hAnsi="Century"/>
          <w:b/>
          <w:color w:val="1C3480"/>
          <w:sz w:val="36"/>
          <w:szCs w:val="36"/>
        </w:rPr>
        <w:t>Context</w:t>
      </w:r>
      <w:proofErr w:type="spellEnd"/>
      <w:r w:rsidRPr="00D905E9">
        <w:rPr>
          <w:rFonts w:ascii="Century" w:hAnsi="Century"/>
          <w:b/>
          <w:color w:val="1C3480"/>
          <w:sz w:val="36"/>
          <w:szCs w:val="36"/>
        </w:rPr>
        <w:t xml:space="preserve"> in Boa Vista, Roraima</w:t>
      </w:r>
    </w:p>
    <w:p w14:paraId="60B3587A" w14:textId="77777777" w:rsidR="00807AB4" w:rsidRPr="00D905E9" w:rsidRDefault="00807AB4" w:rsidP="00807AB4">
      <w:pPr>
        <w:spacing w:after="0" w:line="240" w:lineRule="auto"/>
        <w:jc w:val="right"/>
        <w:rPr>
          <w:rFonts w:ascii="Century" w:hAnsi="Century" w:cs="Times New Roman"/>
          <w:color w:val="1F497D" w:themeColor="text2"/>
          <w:sz w:val="24"/>
          <w:szCs w:val="24"/>
        </w:rPr>
      </w:pPr>
    </w:p>
    <w:p w14:paraId="5B5634AF" w14:textId="77777777" w:rsidR="00807AB4" w:rsidRPr="00D905E9" w:rsidRDefault="00807AB4" w:rsidP="00807AB4">
      <w:pPr>
        <w:spacing w:after="0" w:line="240" w:lineRule="auto"/>
        <w:jc w:val="center"/>
        <w:rPr>
          <w:rFonts w:ascii="Century" w:hAnsi="Century" w:cs="Times New Roman"/>
          <w:color w:val="1F497D" w:themeColor="text2"/>
          <w:sz w:val="24"/>
          <w:szCs w:val="24"/>
        </w:rPr>
      </w:pPr>
    </w:p>
    <w:p w14:paraId="152FFACA" w14:textId="77777777" w:rsidR="00807AB4" w:rsidRPr="00D905E9" w:rsidRDefault="00807AB4" w:rsidP="00807AB4">
      <w:pPr>
        <w:spacing w:after="0" w:line="240" w:lineRule="auto"/>
        <w:jc w:val="right"/>
        <w:rPr>
          <w:rFonts w:ascii="Century" w:hAnsi="Century" w:cs="Times New Roman"/>
          <w:sz w:val="24"/>
          <w:szCs w:val="24"/>
        </w:rPr>
      </w:pPr>
    </w:p>
    <w:p w14:paraId="6CB4C95C" w14:textId="41C4C7BC" w:rsidR="00807AB4" w:rsidRPr="00D905E9" w:rsidRDefault="00807AB4" w:rsidP="00807AB4">
      <w:pPr>
        <w:spacing w:after="0" w:line="240" w:lineRule="auto"/>
        <w:jc w:val="both"/>
        <w:rPr>
          <w:rFonts w:ascii="Century" w:hAnsi="Century" w:cs="Times New Roman"/>
          <w:b/>
          <w:color w:val="1C3480"/>
          <w:sz w:val="40"/>
          <w:szCs w:val="40"/>
          <w:lang w:val="en-US"/>
        </w:rPr>
      </w:pPr>
      <w:r w:rsidRPr="00D905E9">
        <w:rPr>
          <w:rFonts w:ascii="Century" w:hAnsi="Century" w:cs="Times New Roman"/>
          <w:b/>
          <w:color w:val="1C3480"/>
          <w:sz w:val="36"/>
          <w:szCs w:val="36"/>
          <w:lang w:val="en-US"/>
        </w:rPr>
        <w:t xml:space="preserve">Abstract </w:t>
      </w:r>
    </w:p>
    <w:p w14:paraId="0CA98DB1" w14:textId="77777777" w:rsidR="004308E5" w:rsidRPr="00D905E9" w:rsidRDefault="004308E5" w:rsidP="004308E5">
      <w:pPr>
        <w:suppressAutoHyphens w:val="0"/>
        <w:spacing w:before="100" w:beforeAutospacing="1" w:after="100" w:afterAutospacing="1" w:line="240" w:lineRule="auto"/>
        <w:jc w:val="both"/>
        <w:rPr>
          <w:rFonts w:ascii="Century" w:eastAsia="Times New Roman" w:hAnsi="Century" w:cs="Times New Roman"/>
          <w:sz w:val="24"/>
          <w:szCs w:val="24"/>
          <w:lang w:eastAsia="pt-BR"/>
        </w:rPr>
      </w:pPr>
      <w:r w:rsidRPr="00D905E9">
        <w:rPr>
          <w:rFonts w:ascii="Century" w:eastAsia="Times New Roman" w:hAnsi="Century" w:cs="Times New Roman"/>
          <w:sz w:val="24"/>
          <w:szCs w:val="24"/>
          <w:lang w:eastAsia="pt-BR"/>
        </w:rPr>
        <w:t xml:space="preserve">The </w:t>
      </w:r>
      <w:proofErr w:type="spellStart"/>
      <w:r w:rsidRPr="00D905E9">
        <w:rPr>
          <w:rFonts w:ascii="Century" w:eastAsia="Times New Roman" w:hAnsi="Century" w:cs="Times New Roman"/>
          <w:sz w:val="24"/>
          <w:szCs w:val="24"/>
          <w:lang w:eastAsia="pt-BR"/>
        </w:rPr>
        <w:t>present</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study</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aims</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to</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map</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and</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identify</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the</w:t>
      </w:r>
      <w:proofErr w:type="spellEnd"/>
      <w:r w:rsidRPr="00D905E9">
        <w:rPr>
          <w:rFonts w:ascii="Century" w:eastAsia="Times New Roman" w:hAnsi="Century" w:cs="Times New Roman"/>
          <w:sz w:val="24"/>
          <w:szCs w:val="24"/>
          <w:lang w:eastAsia="pt-BR"/>
        </w:rPr>
        <w:t xml:space="preserve"> profile </w:t>
      </w:r>
      <w:proofErr w:type="spellStart"/>
      <w:r w:rsidRPr="00D905E9">
        <w:rPr>
          <w:rFonts w:ascii="Century" w:eastAsia="Times New Roman" w:hAnsi="Century" w:cs="Times New Roman"/>
          <w:sz w:val="24"/>
          <w:szCs w:val="24"/>
          <w:lang w:eastAsia="pt-BR"/>
        </w:rPr>
        <w:t>of</w:t>
      </w:r>
      <w:proofErr w:type="spellEnd"/>
      <w:r w:rsidRPr="00D905E9">
        <w:rPr>
          <w:rFonts w:ascii="Century" w:eastAsia="Times New Roman" w:hAnsi="Century" w:cs="Times New Roman"/>
          <w:sz w:val="24"/>
          <w:szCs w:val="24"/>
          <w:lang w:eastAsia="pt-BR"/>
        </w:rPr>
        <w:t xml:space="preserve"> intermodal </w:t>
      </w:r>
      <w:proofErr w:type="spellStart"/>
      <w:r w:rsidRPr="00D905E9">
        <w:rPr>
          <w:rFonts w:ascii="Century" w:eastAsia="Times New Roman" w:hAnsi="Century" w:cs="Times New Roman"/>
          <w:sz w:val="24"/>
          <w:szCs w:val="24"/>
          <w:lang w:eastAsia="pt-BR"/>
        </w:rPr>
        <w:t>interpreters</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working</w:t>
      </w:r>
      <w:proofErr w:type="spellEnd"/>
      <w:r w:rsidRPr="00D905E9">
        <w:rPr>
          <w:rFonts w:ascii="Century" w:eastAsia="Times New Roman" w:hAnsi="Century" w:cs="Times New Roman"/>
          <w:sz w:val="24"/>
          <w:szCs w:val="24"/>
          <w:lang w:eastAsia="pt-BR"/>
        </w:rPr>
        <w:t xml:space="preserve"> in </w:t>
      </w:r>
      <w:proofErr w:type="spellStart"/>
      <w:r w:rsidRPr="00D905E9">
        <w:rPr>
          <w:rFonts w:ascii="Century" w:eastAsia="Times New Roman" w:hAnsi="Century" w:cs="Times New Roman"/>
          <w:sz w:val="24"/>
          <w:szCs w:val="24"/>
          <w:lang w:eastAsia="pt-BR"/>
        </w:rPr>
        <w:t>the</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religious</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context</w:t>
      </w:r>
      <w:proofErr w:type="spellEnd"/>
      <w:r w:rsidRPr="00D905E9">
        <w:rPr>
          <w:rFonts w:ascii="Century" w:eastAsia="Times New Roman" w:hAnsi="Century" w:cs="Times New Roman"/>
          <w:sz w:val="24"/>
          <w:szCs w:val="24"/>
          <w:lang w:eastAsia="pt-BR"/>
        </w:rPr>
        <w:t xml:space="preserve"> in Boa Vista, Roraima. </w:t>
      </w:r>
      <w:proofErr w:type="spellStart"/>
      <w:r w:rsidRPr="00D905E9">
        <w:rPr>
          <w:rFonts w:ascii="Century" w:eastAsia="Times New Roman" w:hAnsi="Century" w:cs="Times New Roman"/>
          <w:sz w:val="24"/>
          <w:szCs w:val="24"/>
          <w:lang w:eastAsia="pt-BR"/>
        </w:rPr>
        <w:t>To</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achieve</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this</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goal</w:t>
      </w:r>
      <w:proofErr w:type="spellEnd"/>
      <w:r w:rsidRPr="00D905E9">
        <w:rPr>
          <w:rFonts w:ascii="Century" w:eastAsia="Times New Roman" w:hAnsi="Century" w:cs="Times New Roman"/>
          <w:sz w:val="24"/>
          <w:szCs w:val="24"/>
          <w:lang w:eastAsia="pt-BR"/>
        </w:rPr>
        <w:t xml:space="preserve">, a </w:t>
      </w:r>
      <w:proofErr w:type="spellStart"/>
      <w:r w:rsidRPr="00D905E9">
        <w:rPr>
          <w:rFonts w:ascii="Century" w:eastAsia="Times New Roman" w:hAnsi="Century" w:cs="Times New Roman"/>
          <w:sz w:val="24"/>
          <w:szCs w:val="24"/>
          <w:lang w:eastAsia="pt-BR"/>
        </w:rPr>
        <w:t>qualitative</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methodological</w:t>
      </w:r>
      <w:proofErr w:type="spellEnd"/>
      <w:r w:rsidRPr="00D905E9">
        <w:rPr>
          <w:rFonts w:ascii="Century" w:eastAsia="Times New Roman" w:hAnsi="Century" w:cs="Times New Roman"/>
          <w:sz w:val="24"/>
          <w:szCs w:val="24"/>
          <w:lang w:eastAsia="pt-BR"/>
        </w:rPr>
        <w:t xml:space="preserve"> approach </w:t>
      </w:r>
      <w:proofErr w:type="spellStart"/>
      <w:r w:rsidRPr="00D905E9">
        <w:rPr>
          <w:rFonts w:ascii="Century" w:eastAsia="Times New Roman" w:hAnsi="Century" w:cs="Times New Roman"/>
          <w:sz w:val="24"/>
          <w:szCs w:val="24"/>
          <w:lang w:eastAsia="pt-BR"/>
        </w:rPr>
        <w:t>was</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adopted</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including</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field</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research</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and</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semi-structured</w:t>
      </w:r>
      <w:proofErr w:type="spellEnd"/>
      <w:r w:rsidRPr="00D905E9">
        <w:rPr>
          <w:rFonts w:ascii="Century" w:eastAsia="Times New Roman" w:hAnsi="Century" w:cs="Times New Roman"/>
          <w:sz w:val="24"/>
          <w:szCs w:val="24"/>
          <w:lang w:eastAsia="pt-BR"/>
        </w:rPr>
        <w:t xml:space="preserve"> interviews </w:t>
      </w:r>
      <w:proofErr w:type="spellStart"/>
      <w:r w:rsidRPr="00D905E9">
        <w:rPr>
          <w:rFonts w:ascii="Century" w:eastAsia="Times New Roman" w:hAnsi="Century" w:cs="Times New Roman"/>
          <w:sz w:val="24"/>
          <w:szCs w:val="24"/>
          <w:lang w:eastAsia="pt-BR"/>
        </w:rPr>
        <w:t>with</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interpreters</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working</w:t>
      </w:r>
      <w:proofErr w:type="spellEnd"/>
      <w:r w:rsidRPr="00D905E9">
        <w:rPr>
          <w:rFonts w:ascii="Century" w:eastAsia="Times New Roman" w:hAnsi="Century" w:cs="Times New Roman"/>
          <w:sz w:val="24"/>
          <w:szCs w:val="24"/>
          <w:lang w:eastAsia="pt-BR"/>
        </w:rPr>
        <w:t xml:space="preserve"> in </w:t>
      </w:r>
      <w:proofErr w:type="spellStart"/>
      <w:r w:rsidRPr="00D905E9">
        <w:rPr>
          <w:rFonts w:ascii="Century" w:eastAsia="Times New Roman" w:hAnsi="Century" w:cs="Times New Roman"/>
          <w:sz w:val="24"/>
          <w:szCs w:val="24"/>
          <w:lang w:eastAsia="pt-BR"/>
        </w:rPr>
        <w:t>these</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contexts</w:t>
      </w:r>
      <w:proofErr w:type="spellEnd"/>
      <w:r w:rsidRPr="00D905E9">
        <w:rPr>
          <w:rFonts w:ascii="Century" w:eastAsia="Times New Roman" w:hAnsi="Century" w:cs="Times New Roman"/>
          <w:sz w:val="24"/>
          <w:szCs w:val="24"/>
          <w:lang w:eastAsia="pt-BR"/>
        </w:rPr>
        <w:t xml:space="preserve">. The </w:t>
      </w:r>
      <w:proofErr w:type="spellStart"/>
      <w:r w:rsidRPr="00D905E9">
        <w:rPr>
          <w:rFonts w:ascii="Century" w:eastAsia="Times New Roman" w:hAnsi="Century" w:cs="Times New Roman"/>
          <w:sz w:val="24"/>
          <w:szCs w:val="24"/>
          <w:lang w:eastAsia="pt-BR"/>
        </w:rPr>
        <w:t>results</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indicate</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that</w:t>
      </w:r>
      <w:proofErr w:type="spellEnd"/>
      <w:r w:rsidRPr="00D905E9">
        <w:rPr>
          <w:rFonts w:ascii="Century" w:eastAsia="Times New Roman" w:hAnsi="Century" w:cs="Times New Roman"/>
          <w:sz w:val="24"/>
          <w:szCs w:val="24"/>
          <w:lang w:eastAsia="pt-BR"/>
        </w:rPr>
        <w:t xml:space="preserve"> nine </w:t>
      </w:r>
      <w:proofErr w:type="spellStart"/>
      <w:r w:rsidRPr="00D905E9">
        <w:rPr>
          <w:rFonts w:ascii="Century" w:eastAsia="Times New Roman" w:hAnsi="Century" w:cs="Times New Roman"/>
          <w:sz w:val="24"/>
          <w:szCs w:val="24"/>
          <w:lang w:eastAsia="pt-BR"/>
        </w:rPr>
        <w:t>spaces</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belonging</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to</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eight</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religious</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denominations</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offer</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sign</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language</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interpretation</w:t>
      </w:r>
      <w:proofErr w:type="spellEnd"/>
      <w:r w:rsidRPr="00D905E9">
        <w:rPr>
          <w:rFonts w:ascii="Century" w:eastAsia="Times New Roman" w:hAnsi="Century" w:cs="Times New Roman"/>
          <w:sz w:val="24"/>
          <w:szCs w:val="24"/>
          <w:lang w:eastAsia="pt-BR"/>
        </w:rPr>
        <w:t xml:space="preserve"> for </w:t>
      </w:r>
      <w:proofErr w:type="spellStart"/>
      <w:r w:rsidRPr="00D905E9">
        <w:rPr>
          <w:rFonts w:ascii="Century" w:eastAsia="Times New Roman" w:hAnsi="Century" w:cs="Times New Roman"/>
          <w:sz w:val="24"/>
          <w:szCs w:val="24"/>
          <w:lang w:eastAsia="pt-BR"/>
        </w:rPr>
        <w:t>deaf</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individuals</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Regarding</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the</w:t>
      </w:r>
      <w:proofErr w:type="spellEnd"/>
      <w:r w:rsidRPr="00D905E9">
        <w:rPr>
          <w:rFonts w:ascii="Century" w:eastAsia="Times New Roman" w:hAnsi="Century" w:cs="Times New Roman"/>
          <w:sz w:val="24"/>
          <w:szCs w:val="24"/>
          <w:lang w:eastAsia="pt-BR"/>
        </w:rPr>
        <w:t xml:space="preserve"> profile, it </w:t>
      </w:r>
      <w:proofErr w:type="spellStart"/>
      <w:r w:rsidRPr="00D905E9">
        <w:rPr>
          <w:rFonts w:ascii="Century" w:eastAsia="Times New Roman" w:hAnsi="Century" w:cs="Times New Roman"/>
          <w:sz w:val="24"/>
          <w:szCs w:val="24"/>
          <w:lang w:eastAsia="pt-BR"/>
        </w:rPr>
        <w:t>was</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found</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that</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most</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of</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the</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professionals</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have</w:t>
      </w:r>
      <w:proofErr w:type="spellEnd"/>
      <w:r w:rsidRPr="00D905E9">
        <w:rPr>
          <w:rFonts w:ascii="Century" w:eastAsia="Times New Roman" w:hAnsi="Century" w:cs="Times New Roman"/>
          <w:sz w:val="24"/>
          <w:szCs w:val="24"/>
          <w:lang w:eastAsia="pt-BR"/>
        </w:rPr>
        <w:t xml:space="preserve"> training in </w:t>
      </w:r>
      <w:proofErr w:type="spellStart"/>
      <w:r w:rsidRPr="00D905E9">
        <w:rPr>
          <w:rFonts w:ascii="Century" w:eastAsia="Times New Roman" w:hAnsi="Century" w:cs="Times New Roman"/>
          <w:sz w:val="24"/>
          <w:szCs w:val="24"/>
          <w:lang w:eastAsia="pt-BR"/>
        </w:rPr>
        <w:t>degree</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courses</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bachelor's</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programs</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or</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extension</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courses</w:t>
      </w:r>
      <w:proofErr w:type="spellEnd"/>
      <w:r w:rsidRPr="00D905E9">
        <w:rPr>
          <w:rFonts w:ascii="Century" w:eastAsia="Times New Roman" w:hAnsi="Century" w:cs="Times New Roman"/>
          <w:sz w:val="24"/>
          <w:szCs w:val="24"/>
          <w:lang w:eastAsia="pt-BR"/>
        </w:rPr>
        <w:t xml:space="preserve"> in Libras </w:t>
      </w:r>
      <w:proofErr w:type="spellStart"/>
      <w:r w:rsidRPr="00D905E9">
        <w:rPr>
          <w:rFonts w:ascii="Century" w:eastAsia="Times New Roman" w:hAnsi="Century" w:cs="Times New Roman"/>
          <w:sz w:val="24"/>
          <w:szCs w:val="24"/>
          <w:lang w:eastAsia="pt-BR"/>
        </w:rPr>
        <w:t>and</w:t>
      </w:r>
      <w:proofErr w:type="spellEnd"/>
      <w:r w:rsidRPr="00D905E9">
        <w:rPr>
          <w:rFonts w:ascii="Century" w:eastAsia="Times New Roman" w:hAnsi="Century" w:cs="Times New Roman"/>
          <w:sz w:val="24"/>
          <w:szCs w:val="24"/>
          <w:lang w:eastAsia="pt-BR"/>
        </w:rPr>
        <w:t xml:space="preserve"> LSV, </w:t>
      </w:r>
      <w:proofErr w:type="spellStart"/>
      <w:r w:rsidRPr="00D905E9">
        <w:rPr>
          <w:rFonts w:ascii="Century" w:eastAsia="Times New Roman" w:hAnsi="Century" w:cs="Times New Roman"/>
          <w:sz w:val="24"/>
          <w:szCs w:val="24"/>
          <w:lang w:eastAsia="pt-BR"/>
        </w:rPr>
        <w:t>with</w:t>
      </w:r>
      <w:proofErr w:type="spellEnd"/>
      <w:r w:rsidRPr="00D905E9">
        <w:rPr>
          <w:rFonts w:ascii="Century" w:eastAsia="Times New Roman" w:hAnsi="Century" w:cs="Times New Roman"/>
          <w:sz w:val="24"/>
          <w:szCs w:val="24"/>
          <w:lang w:eastAsia="pt-BR"/>
        </w:rPr>
        <w:t xml:space="preserve"> it </w:t>
      </w:r>
      <w:proofErr w:type="spellStart"/>
      <w:r w:rsidRPr="00D905E9">
        <w:rPr>
          <w:rFonts w:ascii="Century" w:eastAsia="Times New Roman" w:hAnsi="Century" w:cs="Times New Roman"/>
          <w:sz w:val="24"/>
          <w:szCs w:val="24"/>
          <w:lang w:eastAsia="pt-BR"/>
        </w:rPr>
        <w:t>being</w:t>
      </w:r>
      <w:proofErr w:type="spellEnd"/>
      <w:r w:rsidRPr="00D905E9">
        <w:rPr>
          <w:rFonts w:ascii="Century" w:eastAsia="Times New Roman" w:hAnsi="Century" w:cs="Times New Roman"/>
          <w:sz w:val="24"/>
          <w:szCs w:val="24"/>
          <w:lang w:eastAsia="pt-BR"/>
        </w:rPr>
        <w:t xml:space="preserve"> common for </w:t>
      </w:r>
      <w:proofErr w:type="spellStart"/>
      <w:r w:rsidRPr="00D905E9">
        <w:rPr>
          <w:rFonts w:ascii="Century" w:eastAsia="Times New Roman" w:hAnsi="Century" w:cs="Times New Roman"/>
          <w:sz w:val="24"/>
          <w:szCs w:val="24"/>
          <w:lang w:eastAsia="pt-BR"/>
        </w:rPr>
        <w:t>these</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professionals</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and</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their</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families</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to</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integrate</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into</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the</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religious</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communities</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where</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they</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work</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Furthermore</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the</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study</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revealed</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that</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interpretation</w:t>
      </w:r>
      <w:proofErr w:type="spellEnd"/>
      <w:r w:rsidRPr="00D905E9">
        <w:rPr>
          <w:rFonts w:ascii="Century" w:eastAsia="Times New Roman" w:hAnsi="Century" w:cs="Times New Roman"/>
          <w:sz w:val="24"/>
          <w:szCs w:val="24"/>
          <w:lang w:eastAsia="pt-BR"/>
        </w:rPr>
        <w:t xml:space="preserve"> in </w:t>
      </w:r>
      <w:proofErr w:type="spellStart"/>
      <w:r w:rsidRPr="00D905E9">
        <w:rPr>
          <w:rFonts w:ascii="Century" w:eastAsia="Times New Roman" w:hAnsi="Century" w:cs="Times New Roman"/>
          <w:sz w:val="24"/>
          <w:szCs w:val="24"/>
          <w:lang w:eastAsia="pt-BR"/>
        </w:rPr>
        <w:t>this</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context</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is</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immersed</w:t>
      </w:r>
      <w:proofErr w:type="spellEnd"/>
      <w:r w:rsidRPr="00D905E9">
        <w:rPr>
          <w:rFonts w:ascii="Century" w:eastAsia="Times New Roman" w:hAnsi="Century" w:cs="Times New Roman"/>
          <w:sz w:val="24"/>
          <w:szCs w:val="24"/>
          <w:lang w:eastAsia="pt-BR"/>
        </w:rPr>
        <w:t xml:space="preserve"> in </w:t>
      </w:r>
      <w:proofErr w:type="spellStart"/>
      <w:r w:rsidRPr="00D905E9">
        <w:rPr>
          <w:rFonts w:ascii="Century" w:eastAsia="Times New Roman" w:hAnsi="Century" w:cs="Times New Roman"/>
          <w:sz w:val="24"/>
          <w:szCs w:val="24"/>
          <w:lang w:eastAsia="pt-BR"/>
        </w:rPr>
        <w:t>ethical</w:t>
      </w:r>
      <w:proofErr w:type="spellEnd"/>
      <w:r w:rsidRPr="00D905E9">
        <w:rPr>
          <w:rFonts w:ascii="Century" w:eastAsia="Times New Roman" w:hAnsi="Century" w:cs="Times New Roman"/>
          <w:sz w:val="24"/>
          <w:szCs w:val="24"/>
          <w:lang w:eastAsia="pt-BR"/>
        </w:rPr>
        <w:t xml:space="preserve">, moral, </w:t>
      </w:r>
      <w:proofErr w:type="spellStart"/>
      <w:r w:rsidRPr="00D905E9">
        <w:rPr>
          <w:rFonts w:ascii="Century" w:eastAsia="Times New Roman" w:hAnsi="Century" w:cs="Times New Roman"/>
          <w:sz w:val="24"/>
          <w:szCs w:val="24"/>
          <w:lang w:eastAsia="pt-BR"/>
        </w:rPr>
        <w:t>and</w:t>
      </w:r>
      <w:proofErr w:type="spellEnd"/>
      <w:r w:rsidRPr="00D905E9">
        <w:rPr>
          <w:rFonts w:ascii="Century" w:eastAsia="Times New Roman" w:hAnsi="Century" w:cs="Times New Roman"/>
          <w:sz w:val="24"/>
          <w:szCs w:val="24"/>
          <w:lang w:eastAsia="pt-BR"/>
        </w:rPr>
        <w:t xml:space="preserve"> cultural </w:t>
      </w:r>
      <w:proofErr w:type="spellStart"/>
      <w:r w:rsidRPr="00D905E9">
        <w:rPr>
          <w:rFonts w:ascii="Century" w:eastAsia="Times New Roman" w:hAnsi="Century" w:cs="Times New Roman"/>
          <w:sz w:val="24"/>
          <w:szCs w:val="24"/>
          <w:lang w:eastAsia="pt-BR"/>
        </w:rPr>
        <w:t>issues</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highlighting</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the</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need</w:t>
      </w:r>
      <w:proofErr w:type="spellEnd"/>
      <w:r w:rsidRPr="00D905E9">
        <w:rPr>
          <w:rFonts w:ascii="Century" w:eastAsia="Times New Roman" w:hAnsi="Century" w:cs="Times New Roman"/>
          <w:sz w:val="24"/>
          <w:szCs w:val="24"/>
          <w:lang w:eastAsia="pt-BR"/>
        </w:rPr>
        <w:t xml:space="preserve"> for </w:t>
      </w:r>
      <w:proofErr w:type="spellStart"/>
      <w:r w:rsidRPr="00D905E9">
        <w:rPr>
          <w:rFonts w:ascii="Century" w:eastAsia="Times New Roman" w:hAnsi="Century" w:cs="Times New Roman"/>
          <w:sz w:val="24"/>
          <w:szCs w:val="24"/>
          <w:lang w:eastAsia="pt-BR"/>
        </w:rPr>
        <w:t>in-depth</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reflection</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on</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the</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implications</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and</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challenges</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faced</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by</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these</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professionals</w:t>
      </w:r>
      <w:proofErr w:type="spellEnd"/>
      <w:r w:rsidRPr="00D905E9">
        <w:rPr>
          <w:rFonts w:ascii="Century" w:eastAsia="Times New Roman" w:hAnsi="Century" w:cs="Times New Roman"/>
          <w:sz w:val="24"/>
          <w:szCs w:val="24"/>
          <w:lang w:eastAsia="pt-BR"/>
        </w:rPr>
        <w:t xml:space="preserve"> in </w:t>
      </w:r>
      <w:proofErr w:type="spellStart"/>
      <w:r w:rsidRPr="00D905E9">
        <w:rPr>
          <w:rFonts w:ascii="Century" w:eastAsia="Times New Roman" w:hAnsi="Century" w:cs="Times New Roman"/>
          <w:sz w:val="24"/>
          <w:szCs w:val="24"/>
          <w:lang w:eastAsia="pt-BR"/>
        </w:rPr>
        <w:t>sensitive</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environments</w:t>
      </w:r>
      <w:proofErr w:type="spellEnd"/>
      <w:r w:rsidRPr="00D905E9">
        <w:rPr>
          <w:rFonts w:ascii="Century" w:eastAsia="Times New Roman" w:hAnsi="Century" w:cs="Times New Roman"/>
          <w:sz w:val="24"/>
          <w:szCs w:val="24"/>
          <w:lang w:eastAsia="pt-BR"/>
        </w:rPr>
        <w:t>.</w:t>
      </w:r>
    </w:p>
    <w:p w14:paraId="322FF9F2" w14:textId="77777777" w:rsidR="00807AB4" w:rsidRPr="00D905E9" w:rsidRDefault="00807AB4" w:rsidP="00807AB4">
      <w:pPr>
        <w:spacing w:after="0" w:line="240" w:lineRule="auto"/>
        <w:jc w:val="both"/>
        <w:rPr>
          <w:rFonts w:ascii="Century" w:hAnsi="Century" w:cs="Times New Roman"/>
          <w:sz w:val="24"/>
          <w:szCs w:val="24"/>
          <w:lang w:val="en-US"/>
        </w:rPr>
      </w:pPr>
    </w:p>
    <w:p w14:paraId="75948DA8" w14:textId="77777777" w:rsidR="00807AB4" w:rsidRPr="00D905E9" w:rsidRDefault="00807AB4" w:rsidP="00807AB4">
      <w:pPr>
        <w:spacing w:after="0" w:line="240" w:lineRule="auto"/>
        <w:jc w:val="both"/>
        <w:rPr>
          <w:rFonts w:ascii="Century" w:hAnsi="Century" w:cs="Times New Roman"/>
          <w:sz w:val="24"/>
          <w:szCs w:val="24"/>
          <w:lang w:val="en-US"/>
        </w:rPr>
      </w:pPr>
    </w:p>
    <w:p w14:paraId="5F0B5094" w14:textId="0B93F533" w:rsidR="00807AB4" w:rsidRPr="00D905E9" w:rsidRDefault="00807AB4" w:rsidP="00807AB4">
      <w:pPr>
        <w:spacing w:after="0" w:line="240" w:lineRule="auto"/>
        <w:jc w:val="both"/>
        <w:rPr>
          <w:rFonts w:ascii="Century" w:hAnsi="Century" w:cs="Times New Roman"/>
          <w:b/>
          <w:color w:val="1C3480"/>
          <w:sz w:val="36"/>
          <w:szCs w:val="36"/>
          <w:lang w:val="en-US"/>
        </w:rPr>
      </w:pPr>
      <w:r w:rsidRPr="00D905E9">
        <w:rPr>
          <w:rFonts w:ascii="Century" w:hAnsi="Century" w:cs="Times New Roman"/>
          <w:b/>
          <w:color w:val="1C3480"/>
          <w:sz w:val="36"/>
          <w:szCs w:val="36"/>
          <w:lang w:val="en-US"/>
        </w:rPr>
        <w:t>Keywords</w:t>
      </w:r>
    </w:p>
    <w:p w14:paraId="3285F2E7" w14:textId="0BE9187E" w:rsidR="006B476B" w:rsidRPr="00D905E9" w:rsidRDefault="006B476B" w:rsidP="006B476B">
      <w:pPr>
        <w:suppressAutoHyphens w:val="0"/>
        <w:spacing w:before="100" w:beforeAutospacing="1" w:after="100" w:afterAutospacing="1" w:line="240" w:lineRule="auto"/>
        <w:rPr>
          <w:rFonts w:ascii="Century" w:eastAsia="Times New Roman" w:hAnsi="Century" w:cs="Times New Roman"/>
          <w:sz w:val="24"/>
          <w:szCs w:val="24"/>
          <w:lang w:eastAsia="pt-BR"/>
        </w:rPr>
      </w:pPr>
      <w:r w:rsidRPr="00D905E9">
        <w:rPr>
          <w:rFonts w:ascii="Century" w:eastAsia="Times New Roman" w:hAnsi="Century" w:cs="Times New Roman"/>
          <w:sz w:val="24"/>
          <w:szCs w:val="24"/>
          <w:lang w:eastAsia="pt-BR"/>
        </w:rPr>
        <w:t xml:space="preserve">Community </w:t>
      </w:r>
      <w:proofErr w:type="spellStart"/>
      <w:r w:rsidRPr="00D905E9">
        <w:rPr>
          <w:rFonts w:ascii="Century" w:eastAsia="Times New Roman" w:hAnsi="Century" w:cs="Times New Roman"/>
          <w:sz w:val="24"/>
          <w:szCs w:val="24"/>
          <w:lang w:eastAsia="pt-BR"/>
        </w:rPr>
        <w:t>Interpretation</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Sign</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Languages</w:t>
      </w:r>
      <w:proofErr w:type="spellEnd"/>
      <w:r w:rsidRPr="00D905E9">
        <w:rPr>
          <w:rFonts w:ascii="Century" w:eastAsia="Times New Roman" w:hAnsi="Century" w:cs="Times New Roman"/>
          <w:sz w:val="24"/>
          <w:szCs w:val="24"/>
          <w:lang w:eastAsia="pt-BR"/>
        </w:rPr>
        <w:t xml:space="preserve">. </w:t>
      </w:r>
      <w:proofErr w:type="spellStart"/>
      <w:r w:rsidRPr="00D905E9">
        <w:rPr>
          <w:rFonts w:ascii="Century" w:eastAsia="Times New Roman" w:hAnsi="Century" w:cs="Times New Roman"/>
          <w:sz w:val="24"/>
          <w:szCs w:val="24"/>
          <w:lang w:eastAsia="pt-BR"/>
        </w:rPr>
        <w:t>Religion</w:t>
      </w:r>
      <w:proofErr w:type="spellEnd"/>
      <w:r w:rsidRPr="00D905E9">
        <w:rPr>
          <w:rFonts w:ascii="Century" w:eastAsia="Times New Roman" w:hAnsi="Century" w:cs="Times New Roman"/>
          <w:sz w:val="24"/>
          <w:szCs w:val="24"/>
          <w:lang w:eastAsia="pt-BR"/>
        </w:rPr>
        <w:t>.</w:t>
      </w:r>
    </w:p>
    <w:p w14:paraId="501F22FE" w14:textId="57C44A87" w:rsidR="00807AB4" w:rsidRPr="00D905E9" w:rsidRDefault="00807AB4" w:rsidP="00807AB4">
      <w:pPr>
        <w:spacing w:after="0" w:line="240" w:lineRule="auto"/>
        <w:jc w:val="both"/>
        <w:rPr>
          <w:rFonts w:ascii="Century" w:hAnsi="Century" w:cs="Times New Roman"/>
          <w:sz w:val="24"/>
          <w:szCs w:val="24"/>
          <w:lang w:val="en-US"/>
        </w:rPr>
      </w:pPr>
    </w:p>
    <w:p w14:paraId="558E5352" w14:textId="77777777" w:rsidR="00807AB4" w:rsidRPr="00D905E9" w:rsidRDefault="00807AB4" w:rsidP="00807AB4">
      <w:pPr>
        <w:spacing w:after="0" w:line="240" w:lineRule="auto"/>
        <w:jc w:val="right"/>
        <w:rPr>
          <w:rFonts w:ascii="Century" w:hAnsi="Century" w:cs="Times New Roman"/>
          <w:sz w:val="24"/>
          <w:szCs w:val="24"/>
          <w:lang w:val="en-US"/>
        </w:rPr>
      </w:pPr>
    </w:p>
    <w:p w14:paraId="501F63F4" w14:textId="77777777" w:rsidR="00807AB4" w:rsidRPr="00D905E9" w:rsidRDefault="00807AB4" w:rsidP="00807AB4">
      <w:pPr>
        <w:spacing w:after="0" w:line="240" w:lineRule="auto"/>
        <w:jc w:val="right"/>
        <w:rPr>
          <w:rFonts w:ascii="Century" w:hAnsi="Century" w:cs="Times New Roman"/>
          <w:sz w:val="24"/>
          <w:szCs w:val="24"/>
          <w:lang w:val="en-US"/>
        </w:rPr>
      </w:pPr>
    </w:p>
    <w:p w14:paraId="1FF1D145" w14:textId="3DAE8D73" w:rsidR="00807AB4" w:rsidRPr="00D905E9" w:rsidRDefault="00807AB4" w:rsidP="00807AB4">
      <w:pPr>
        <w:spacing w:after="0" w:line="240" w:lineRule="auto"/>
        <w:jc w:val="right"/>
        <w:rPr>
          <w:rFonts w:ascii="Century" w:hAnsi="Century" w:cs="Times New Roman"/>
          <w:sz w:val="24"/>
          <w:szCs w:val="24"/>
        </w:rPr>
      </w:pPr>
    </w:p>
    <w:p w14:paraId="6C754553" w14:textId="2428F6D4" w:rsidR="00807AB4" w:rsidRPr="00D905E9" w:rsidRDefault="00807AB4" w:rsidP="00807AB4">
      <w:pPr>
        <w:spacing w:after="0" w:line="240" w:lineRule="auto"/>
        <w:jc w:val="right"/>
        <w:rPr>
          <w:rFonts w:ascii="Century" w:hAnsi="Century" w:cs="Times New Roman"/>
          <w:sz w:val="24"/>
          <w:szCs w:val="24"/>
        </w:rPr>
      </w:pPr>
    </w:p>
    <w:p w14:paraId="5291D6B7" w14:textId="2C23A473" w:rsidR="00807AB4" w:rsidRPr="00D905E9" w:rsidRDefault="00807AB4" w:rsidP="00807AB4">
      <w:pPr>
        <w:spacing w:after="0" w:line="240" w:lineRule="auto"/>
        <w:jc w:val="right"/>
        <w:rPr>
          <w:rFonts w:ascii="Century" w:hAnsi="Century" w:cs="Times New Roman"/>
          <w:sz w:val="24"/>
          <w:szCs w:val="24"/>
        </w:rPr>
      </w:pPr>
    </w:p>
    <w:p w14:paraId="6E688D4A" w14:textId="287931E2" w:rsidR="00807AB4" w:rsidRPr="00D905E9" w:rsidRDefault="00807AB4" w:rsidP="00807AB4">
      <w:pPr>
        <w:spacing w:after="0" w:line="240" w:lineRule="auto"/>
        <w:jc w:val="right"/>
        <w:rPr>
          <w:rFonts w:ascii="Century" w:hAnsi="Century" w:cs="Times New Roman"/>
          <w:sz w:val="24"/>
          <w:szCs w:val="24"/>
        </w:rPr>
      </w:pPr>
    </w:p>
    <w:p w14:paraId="4C7B7655" w14:textId="3658A95B" w:rsidR="00807AB4" w:rsidRPr="00D905E9" w:rsidRDefault="00807AB4" w:rsidP="00807AB4">
      <w:pPr>
        <w:spacing w:after="0" w:line="240" w:lineRule="auto"/>
        <w:jc w:val="right"/>
        <w:rPr>
          <w:rFonts w:ascii="Century" w:hAnsi="Century" w:cs="Times New Roman"/>
          <w:sz w:val="24"/>
          <w:szCs w:val="24"/>
        </w:rPr>
      </w:pPr>
    </w:p>
    <w:p w14:paraId="0265E07A" w14:textId="12BBF680" w:rsidR="00807AB4" w:rsidRPr="00D905E9" w:rsidRDefault="00807AB4" w:rsidP="00807AB4">
      <w:pPr>
        <w:spacing w:after="0" w:line="240" w:lineRule="auto"/>
        <w:jc w:val="right"/>
        <w:rPr>
          <w:rFonts w:ascii="Century" w:hAnsi="Century" w:cs="Times New Roman"/>
          <w:sz w:val="24"/>
          <w:szCs w:val="24"/>
        </w:rPr>
      </w:pPr>
    </w:p>
    <w:p w14:paraId="4FEC545B" w14:textId="41E9F516" w:rsidR="00807AB4" w:rsidRPr="00D905E9" w:rsidRDefault="00807AB4" w:rsidP="00807AB4">
      <w:pPr>
        <w:spacing w:after="0" w:line="240" w:lineRule="auto"/>
        <w:jc w:val="right"/>
        <w:rPr>
          <w:rFonts w:ascii="Century" w:hAnsi="Century" w:cs="Times New Roman"/>
          <w:sz w:val="24"/>
          <w:szCs w:val="24"/>
        </w:rPr>
      </w:pPr>
    </w:p>
    <w:p w14:paraId="476C22DC" w14:textId="3E182986" w:rsidR="00807AB4" w:rsidRPr="00D905E9" w:rsidRDefault="00807AB4" w:rsidP="00807AB4">
      <w:pPr>
        <w:spacing w:after="0" w:line="240" w:lineRule="auto"/>
        <w:jc w:val="right"/>
        <w:rPr>
          <w:rFonts w:ascii="Century" w:hAnsi="Century" w:cs="Times New Roman"/>
          <w:sz w:val="24"/>
          <w:szCs w:val="24"/>
        </w:rPr>
      </w:pPr>
    </w:p>
    <w:p w14:paraId="3FFDD2EB" w14:textId="5C73E8CC" w:rsidR="00807AB4" w:rsidRPr="00D905E9" w:rsidRDefault="00807AB4" w:rsidP="00807AB4">
      <w:pPr>
        <w:spacing w:after="0" w:line="240" w:lineRule="auto"/>
        <w:jc w:val="right"/>
        <w:rPr>
          <w:rFonts w:ascii="Century" w:hAnsi="Century" w:cs="Times New Roman"/>
          <w:sz w:val="24"/>
          <w:szCs w:val="24"/>
        </w:rPr>
      </w:pPr>
    </w:p>
    <w:p w14:paraId="65B6CE3F" w14:textId="18941A81" w:rsidR="00807AB4" w:rsidRPr="00D905E9" w:rsidRDefault="00807AB4" w:rsidP="00807AB4">
      <w:pPr>
        <w:spacing w:after="0" w:line="240" w:lineRule="auto"/>
        <w:jc w:val="right"/>
        <w:rPr>
          <w:rFonts w:ascii="Century" w:hAnsi="Century" w:cs="Times New Roman"/>
          <w:sz w:val="24"/>
          <w:szCs w:val="24"/>
        </w:rPr>
      </w:pPr>
    </w:p>
    <w:p w14:paraId="04C994A5" w14:textId="0CE37F62" w:rsidR="00807AB4" w:rsidRPr="00D905E9" w:rsidRDefault="00807AB4" w:rsidP="00807AB4">
      <w:pPr>
        <w:spacing w:after="0" w:line="240" w:lineRule="auto"/>
        <w:jc w:val="right"/>
        <w:rPr>
          <w:rFonts w:ascii="Century" w:hAnsi="Century" w:cs="Times New Roman"/>
          <w:sz w:val="24"/>
          <w:szCs w:val="24"/>
        </w:rPr>
      </w:pPr>
    </w:p>
    <w:p w14:paraId="0E9A8C26" w14:textId="4E6C8537" w:rsidR="00807AB4" w:rsidRPr="00D905E9" w:rsidRDefault="00807AB4" w:rsidP="00807AB4">
      <w:pPr>
        <w:spacing w:after="0" w:line="240" w:lineRule="auto"/>
        <w:jc w:val="right"/>
        <w:rPr>
          <w:rFonts w:ascii="Century" w:hAnsi="Century" w:cs="Times New Roman"/>
          <w:sz w:val="24"/>
          <w:szCs w:val="24"/>
        </w:rPr>
      </w:pPr>
    </w:p>
    <w:p w14:paraId="343F6F0A" w14:textId="141BCB39" w:rsidR="00807AB4" w:rsidRPr="00D905E9" w:rsidRDefault="00807AB4" w:rsidP="00807AB4">
      <w:pPr>
        <w:spacing w:after="0" w:line="240" w:lineRule="auto"/>
        <w:jc w:val="right"/>
        <w:rPr>
          <w:rFonts w:ascii="Century" w:hAnsi="Century" w:cs="Times New Roman"/>
          <w:sz w:val="24"/>
          <w:szCs w:val="24"/>
        </w:rPr>
      </w:pPr>
    </w:p>
    <w:p w14:paraId="38C8BE35" w14:textId="5CD9BDD3" w:rsidR="009656A0" w:rsidRPr="00D905E9" w:rsidRDefault="003A2881" w:rsidP="00EB68A6">
      <w:pPr>
        <w:spacing w:after="0" w:line="240" w:lineRule="auto"/>
        <w:rPr>
          <w:rFonts w:ascii="Century" w:hAnsi="Century"/>
          <w:b/>
          <w:color w:val="1C3480"/>
          <w:sz w:val="28"/>
          <w:szCs w:val="28"/>
        </w:rPr>
      </w:pPr>
      <w:r w:rsidRPr="00D905E9">
        <w:rPr>
          <w:rFonts w:ascii="Century" w:hAnsi="Century" w:cs="Times New Roman"/>
          <w:b/>
          <w:color w:val="1C3480"/>
          <w:sz w:val="28"/>
          <w:szCs w:val="28"/>
        </w:rPr>
        <w:lastRenderedPageBreak/>
        <w:t>Introdução</w:t>
      </w:r>
      <w:r w:rsidR="00E84F87" w:rsidRPr="00D905E9">
        <w:rPr>
          <w:rStyle w:val="Refdenotaderodap"/>
          <w:rFonts w:ascii="Century" w:hAnsi="Century" w:cs="Times New Roman"/>
          <w:b/>
          <w:color w:val="1C3480"/>
          <w:sz w:val="28"/>
          <w:szCs w:val="28"/>
        </w:rPr>
        <w:footnoteReference w:id="1"/>
      </w:r>
    </w:p>
    <w:p w14:paraId="38C8BE36" w14:textId="77777777" w:rsidR="00122F1F" w:rsidRPr="00D905E9" w:rsidRDefault="00122F1F" w:rsidP="00361CC1">
      <w:pPr>
        <w:spacing w:after="0" w:line="360" w:lineRule="auto"/>
        <w:jc w:val="both"/>
        <w:rPr>
          <w:rFonts w:ascii="Century" w:hAnsi="Century" w:cs="Times New Roman"/>
          <w:color w:val="1C3480"/>
          <w:sz w:val="24"/>
          <w:szCs w:val="24"/>
        </w:rPr>
      </w:pPr>
    </w:p>
    <w:p w14:paraId="0F887491" w14:textId="201B62B7" w:rsidR="003A2881" w:rsidRPr="00D905E9" w:rsidRDefault="003A2881" w:rsidP="00A04EFF">
      <w:pPr>
        <w:pStyle w:val="Corpodetexto"/>
        <w:spacing w:after="0" w:line="360" w:lineRule="auto"/>
        <w:ind w:firstLine="709"/>
        <w:jc w:val="both"/>
        <w:rPr>
          <w:rFonts w:ascii="Century" w:hAnsi="Century"/>
          <w:sz w:val="24"/>
          <w:szCs w:val="24"/>
        </w:rPr>
      </w:pPr>
      <w:r w:rsidRPr="00D905E9">
        <w:rPr>
          <w:rFonts w:ascii="Century" w:hAnsi="Century"/>
          <w:sz w:val="24"/>
          <w:szCs w:val="24"/>
        </w:rPr>
        <w:t>A história d</w:t>
      </w:r>
      <w:r w:rsidR="00E66265" w:rsidRPr="00D905E9">
        <w:rPr>
          <w:rFonts w:ascii="Century" w:hAnsi="Century"/>
          <w:sz w:val="24"/>
          <w:szCs w:val="24"/>
        </w:rPr>
        <w:t xml:space="preserve">as pessoas </w:t>
      </w:r>
      <w:r w:rsidRPr="00D905E9">
        <w:rPr>
          <w:rFonts w:ascii="Century" w:hAnsi="Century"/>
          <w:sz w:val="24"/>
          <w:szCs w:val="24"/>
        </w:rPr>
        <w:t>surd</w:t>
      </w:r>
      <w:r w:rsidR="00E66265" w:rsidRPr="00D905E9">
        <w:rPr>
          <w:rFonts w:ascii="Century" w:hAnsi="Century"/>
          <w:sz w:val="24"/>
          <w:szCs w:val="24"/>
        </w:rPr>
        <w:t>a</w:t>
      </w:r>
      <w:r w:rsidRPr="00D905E9">
        <w:rPr>
          <w:rFonts w:ascii="Century" w:hAnsi="Century"/>
          <w:sz w:val="24"/>
          <w:szCs w:val="24"/>
        </w:rPr>
        <w:t xml:space="preserve">s, assim como a das pessoas com deficiência em geral, é marcada por exclusão e desafios ao longo dos séculos. Na Antiguidade, práticas como o abandono de bebês surdos na Grécia e a negação de direitos legais as </w:t>
      </w:r>
      <w:r w:rsidR="00E66265" w:rsidRPr="00D905E9">
        <w:rPr>
          <w:rFonts w:ascii="Century" w:hAnsi="Century"/>
          <w:sz w:val="24"/>
          <w:szCs w:val="24"/>
        </w:rPr>
        <w:t xml:space="preserve">pessoas </w:t>
      </w:r>
      <w:r w:rsidRPr="00D905E9">
        <w:rPr>
          <w:rFonts w:ascii="Century" w:hAnsi="Century"/>
          <w:sz w:val="24"/>
          <w:szCs w:val="24"/>
        </w:rPr>
        <w:t>surd</w:t>
      </w:r>
      <w:r w:rsidR="00E66265" w:rsidRPr="00D905E9">
        <w:rPr>
          <w:rFonts w:ascii="Century" w:hAnsi="Century"/>
          <w:sz w:val="24"/>
          <w:szCs w:val="24"/>
        </w:rPr>
        <w:t>a</w:t>
      </w:r>
      <w:r w:rsidRPr="00D905E9">
        <w:rPr>
          <w:rFonts w:ascii="Century" w:hAnsi="Century"/>
          <w:sz w:val="24"/>
          <w:szCs w:val="24"/>
        </w:rPr>
        <w:t xml:space="preserve">s em Roma evidenciam preconceitos históricos. Durante a Idade Média, os surdos continuaram marginalizados, impedidos de </w:t>
      </w:r>
      <w:proofErr w:type="gramStart"/>
      <w:r w:rsidRPr="00D905E9">
        <w:rPr>
          <w:rFonts w:ascii="Century" w:hAnsi="Century"/>
          <w:sz w:val="24"/>
          <w:szCs w:val="24"/>
        </w:rPr>
        <w:t>casar</w:t>
      </w:r>
      <w:proofErr w:type="gramEnd"/>
      <w:r w:rsidRPr="00D905E9">
        <w:rPr>
          <w:rFonts w:ascii="Century" w:hAnsi="Century"/>
          <w:sz w:val="24"/>
          <w:szCs w:val="24"/>
        </w:rPr>
        <w:t xml:space="preserve"> ou participar de ritos religiosos. Apenas com o avanço da conscientização e da legislação inclusiva nos séculos seguintes, houve maior reconhecimento e integração em espaços sociais, incluindo os religiosos</w:t>
      </w:r>
      <w:r w:rsidR="00E66265" w:rsidRPr="00D905E9">
        <w:rPr>
          <w:rFonts w:ascii="Century" w:hAnsi="Century"/>
          <w:sz w:val="24"/>
          <w:szCs w:val="24"/>
        </w:rPr>
        <w:t xml:space="preserve"> (Honor</w:t>
      </w:r>
      <w:r w:rsidR="0081696F" w:rsidRPr="00D905E9">
        <w:rPr>
          <w:rFonts w:ascii="Century" w:hAnsi="Century"/>
          <w:sz w:val="24"/>
          <w:szCs w:val="24"/>
        </w:rPr>
        <w:t>a</w:t>
      </w:r>
      <w:r w:rsidR="00D94678" w:rsidRPr="00D905E9">
        <w:rPr>
          <w:rFonts w:ascii="Century" w:hAnsi="Century"/>
          <w:sz w:val="24"/>
          <w:szCs w:val="24"/>
        </w:rPr>
        <w:t>;</w:t>
      </w:r>
      <w:r w:rsidR="00E66265" w:rsidRPr="00D905E9">
        <w:rPr>
          <w:rFonts w:ascii="Century" w:hAnsi="Century"/>
          <w:sz w:val="24"/>
          <w:szCs w:val="24"/>
        </w:rPr>
        <w:t xml:space="preserve"> </w:t>
      </w:r>
      <w:proofErr w:type="spellStart"/>
      <w:r w:rsidR="00E66265" w:rsidRPr="00D905E9">
        <w:rPr>
          <w:rFonts w:ascii="Century" w:hAnsi="Century"/>
          <w:sz w:val="24"/>
          <w:szCs w:val="24"/>
        </w:rPr>
        <w:t>Frizan</w:t>
      </w:r>
      <w:r w:rsidR="00D94678" w:rsidRPr="00D905E9">
        <w:rPr>
          <w:rFonts w:ascii="Century" w:hAnsi="Century"/>
          <w:sz w:val="24"/>
          <w:szCs w:val="24"/>
        </w:rPr>
        <w:t>c</w:t>
      </w:r>
      <w:r w:rsidR="00E66265" w:rsidRPr="00D905E9">
        <w:rPr>
          <w:rFonts w:ascii="Century" w:hAnsi="Century"/>
          <w:sz w:val="24"/>
          <w:szCs w:val="24"/>
        </w:rPr>
        <w:t>o</w:t>
      </w:r>
      <w:proofErr w:type="spellEnd"/>
      <w:r w:rsidR="00E66265" w:rsidRPr="00D905E9">
        <w:rPr>
          <w:rFonts w:ascii="Century" w:hAnsi="Century"/>
          <w:sz w:val="24"/>
          <w:szCs w:val="24"/>
        </w:rPr>
        <w:t>, 200</w:t>
      </w:r>
      <w:r w:rsidR="00D94678" w:rsidRPr="00D905E9">
        <w:rPr>
          <w:rFonts w:ascii="Century" w:hAnsi="Century"/>
          <w:sz w:val="24"/>
          <w:szCs w:val="24"/>
        </w:rPr>
        <w:t>9</w:t>
      </w:r>
      <w:r w:rsidR="00E66265" w:rsidRPr="00D905E9">
        <w:rPr>
          <w:rFonts w:ascii="Century" w:hAnsi="Century"/>
          <w:sz w:val="24"/>
          <w:szCs w:val="24"/>
        </w:rPr>
        <w:t>)</w:t>
      </w:r>
      <w:r w:rsidRPr="00D905E9">
        <w:rPr>
          <w:rFonts w:ascii="Century" w:hAnsi="Century"/>
          <w:sz w:val="24"/>
          <w:szCs w:val="24"/>
        </w:rPr>
        <w:t>.</w:t>
      </w:r>
    </w:p>
    <w:p w14:paraId="1B764254" w14:textId="0B9AAB7D" w:rsidR="00771DFF" w:rsidRPr="00D905E9" w:rsidRDefault="003A2881" w:rsidP="00771DFF">
      <w:pPr>
        <w:pStyle w:val="Corpodetexto"/>
        <w:spacing w:after="0" w:line="360" w:lineRule="auto"/>
        <w:ind w:firstLine="709"/>
        <w:jc w:val="both"/>
        <w:rPr>
          <w:rFonts w:ascii="Century" w:hAnsi="Century"/>
          <w:sz w:val="24"/>
          <w:szCs w:val="24"/>
        </w:rPr>
      </w:pPr>
      <w:r w:rsidRPr="00D905E9">
        <w:rPr>
          <w:rFonts w:ascii="Century" w:hAnsi="Century"/>
          <w:sz w:val="24"/>
          <w:szCs w:val="24"/>
        </w:rPr>
        <w:t xml:space="preserve">No Brasil, a oficialização da Libras pela Lei nº 10.436/2002 e sua regulamentação em 2005 trouxeram avanços significativos, como a capacitação de profissionais e a regulamentação da profissão de tradutor e intérprete de Libras. Contudo, </w:t>
      </w:r>
      <w:r w:rsidR="0081696F" w:rsidRPr="00D905E9">
        <w:rPr>
          <w:rFonts w:ascii="Century" w:hAnsi="Century"/>
          <w:sz w:val="24"/>
          <w:szCs w:val="24"/>
        </w:rPr>
        <w:t xml:space="preserve">mesmo com as prerrogativas instituídas em Lei, </w:t>
      </w:r>
      <w:r w:rsidRPr="00D905E9">
        <w:rPr>
          <w:rFonts w:ascii="Century" w:hAnsi="Century"/>
          <w:sz w:val="24"/>
          <w:szCs w:val="24"/>
        </w:rPr>
        <w:t xml:space="preserve">ainda existem desafios relacionados à universalização do atendimento em Libras nos espaços públicos e privados. </w:t>
      </w:r>
    </w:p>
    <w:p w14:paraId="67D48168" w14:textId="5E7554B6" w:rsidR="00CC456F" w:rsidRPr="00D905E9" w:rsidRDefault="00C230F6" w:rsidP="00CC456F">
      <w:pPr>
        <w:pStyle w:val="Corpodetexto"/>
        <w:tabs>
          <w:tab w:val="left" w:pos="9072"/>
        </w:tabs>
        <w:spacing w:after="0" w:line="360" w:lineRule="auto"/>
        <w:ind w:firstLine="709"/>
        <w:jc w:val="both"/>
        <w:rPr>
          <w:rFonts w:ascii="Century" w:hAnsi="Century"/>
          <w:sz w:val="24"/>
          <w:szCs w:val="24"/>
        </w:rPr>
      </w:pPr>
      <w:r w:rsidRPr="00D905E9">
        <w:rPr>
          <w:rFonts w:ascii="Century" w:hAnsi="Century"/>
          <w:sz w:val="24"/>
          <w:szCs w:val="24"/>
        </w:rPr>
        <w:t xml:space="preserve">Os Tradutores e Intérpretes de Língua de Sinais (TILS) são profissionais que promovem a mediação linguística e a inclusão social de pessoas surdas. Sua atuação foi regulamentada pelo Decreto nº 5.626/2005, que garante a acessibilidade linguística a pessoas surdas e pelo decreto 10/48/10. </w:t>
      </w:r>
      <w:r w:rsidR="00CC456F" w:rsidRPr="00D905E9">
        <w:rPr>
          <w:rFonts w:ascii="Century" w:hAnsi="Century"/>
          <w:sz w:val="24"/>
          <w:szCs w:val="24"/>
        </w:rPr>
        <w:t>O reconhecimento da Libras como meio legítimo de expressão e a inclusão de pessoas surdas em diferentes esferas refletem a luta contra preconceitos históricos e o avanço rumo à equidade.</w:t>
      </w:r>
    </w:p>
    <w:p w14:paraId="574BEE4E" w14:textId="78E2E094" w:rsidR="00771DFF" w:rsidRPr="00D905E9" w:rsidRDefault="00771DFF" w:rsidP="00C230F6">
      <w:pPr>
        <w:pStyle w:val="Corpodetexto"/>
        <w:tabs>
          <w:tab w:val="left" w:pos="9072"/>
        </w:tabs>
        <w:spacing w:after="0" w:line="360" w:lineRule="auto"/>
        <w:ind w:firstLine="709"/>
        <w:jc w:val="both"/>
        <w:rPr>
          <w:rFonts w:ascii="Century" w:eastAsia="Times New Roman" w:hAnsi="Century" w:cs="Times New Roman"/>
          <w:sz w:val="24"/>
          <w:szCs w:val="24"/>
          <w:lang w:eastAsia="pt-BR"/>
        </w:rPr>
      </w:pPr>
      <w:r w:rsidRPr="00771DFF">
        <w:rPr>
          <w:rFonts w:ascii="Century" w:eastAsia="Times New Roman" w:hAnsi="Century" w:cs="Times New Roman"/>
          <w:sz w:val="24"/>
          <w:szCs w:val="24"/>
          <w:lang w:eastAsia="pt-BR"/>
        </w:rPr>
        <w:t>Nesse contexto, os espaços religiosos, historicamente importantes na educação de surdos</w:t>
      </w:r>
      <w:r w:rsidRPr="00D905E9">
        <w:rPr>
          <w:rFonts w:ascii="Century" w:eastAsia="Times New Roman" w:hAnsi="Century" w:cs="Times New Roman"/>
          <w:sz w:val="24"/>
          <w:szCs w:val="24"/>
          <w:lang w:eastAsia="pt-BR"/>
        </w:rPr>
        <w:t>, na atuação e formação dos primeiros TILS</w:t>
      </w:r>
      <w:r w:rsidRPr="00771DFF">
        <w:rPr>
          <w:rFonts w:ascii="Century" w:eastAsia="Times New Roman" w:hAnsi="Century" w:cs="Times New Roman"/>
          <w:sz w:val="24"/>
          <w:szCs w:val="24"/>
          <w:lang w:eastAsia="pt-BR"/>
        </w:rPr>
        <w:t xml:space="preserve"> e na disseminação da Libras, têm se destacado como ambientes de inclusão e acolhimento, com a comunicação pautada na língua das pessoas surdas: as línguas de sinais.</w:t>
      </w:r>
    </w:p>
    <w:p w14:paraId="62BC47ED" w14:textId="518430AB" w:rsidR="00771DFF" w:rsidRPr="00771DFF" w:rsidRDefault="00771DFF" w:rsidP="00771DFF">
      <w:pPr>
        <w:pStyle w:val="Corpodetexto"/>
        <w:spacing w:after="0" w:line="360" w:lineRule="auto"/>
        <w:ind w:firstLine="709"/>
        <w:jc w:val="both"/>
        <w:rPr>
          <w:rFonts w:ascii="Century" w:eastAsia="Times New Roman" w:hAnsi="Century" w:cs="Times New Roman"/>
          <w:sz w:val="24"/>
          <w:szCs w:val="24"/>
          <w:lang w:eastAsia="pt-BR"/>
        </w:rPr>
      </w:pPr>
      <w:r w:rsidRPr="00771DFF">
        <w:rPr>
          <w:rFonts w:ascii="Century" w:eastAsia="Times New Roman" w:hAnsi="Century" w:cs="Times New Roman"/>
          <w:sz w:val="24"/>
          <w:szCs w:val="24"/>
          <w:lang w:eastAsia="pt-BR"/>
        </w:rPr>
        <w:t xml:space="preserve">Nesses espaços, os TILS desempenham um papel essencial, mediando a comunicação e promovendo a valorização da identidade e da cultura surda. No entanto, a atuação nesses ambientes ainda é permeada por questões que </w:t>
      </w:r>
      <w:r w:rsidRPr="00771DFF">
        <w:rPr>
          <w:rFonts w:ascii="Century" w:eastAsia="Times New Roman" w:hAnsi="Century" w:cs="Times New Roman"/>
          <w:sz w:val="24"/>
          <w:szCs w:val="24"/>
          <w:lang w:eastAsia="pt-BR"/>
        </w:rPr>
        <w:lastRenderedPageBreak/>
        <w:t>vão além dos papéis e das condutas éticas, exigindo maior sensibilidade e atenção às dimensões morais e culturais que perpassam a prática profissional da tradução e interpretação e as idealizações religiosas.</w:t>
      </w:r>
    </w:p>
    <w:p w14:paraId="3145FF04" w14:textId="77777777" w:rsidR="00CC456F" w:rsidRPr="00D905E9" w:rsidRDefault="00CC456F" w:rsidP="00CC456F">
      <w:pPr>
        <w:pStyle w:val="Corpodetexto"/>
        <w:spacing w:after="0" w:line="360" w:lineRule="auto"/>
        <w:ind w:firstLine="709"/>
        <w:jc w:val="both"/>
        <w:rPr>
          <w:rFonts w:ascii="Century" w:hAnsi="Century"/>
          <w:sz w:val="24"/>
          <w:szCs w:val="24"/>
        </w:rPr>
      </w:pPr>
      <w:r w:rsidRPr="00D905E9">
        <w:rPr>
          <w:rFonts w:ascii="Century" w:hAnsi="Century"/>
          <w:sz w:val="24"/>
          <w:szCs w:val="24"/>
        </w:rPr>
        <w:t xml:space="preserve">Este estudo, assim, explora as particularidades da atuação dos TILS em contextos religiosos, evidenciando sua importância na promoção da inclusão e no fortalecimento das relações entre pessoas surdas e ouvintes. </w:t>
      </w:r>
      <w:r w:rsidR="003A2881" w:rsidRPr="00D905E9">
        <w:rPr>
          <w:rFonts w:ascii="Century" w:hAnsi="Century"/>
          <w:sz w:val="24"/>
          <w:szCs w:val="24"/>
        </w:rPr>
        <w:t xml:space="preserve">A relevância do tema aqui abordado decorre do fato de que, apesar da importância desse segmento profissional para a sociedade, há poucos registros no Brasil que documentem a trajetória </w:t>
      </w:r>
      <w:r w:rsidRPr="00D905E9">
        <w:rPr>
          <w:rFonts w:ascii="Century" w:hAnsi="Century"/>
          <w:sz w:val="24"/>
          <w:szCs w:val="24"/>
        </w:rPr>
        <w:t xml:space="preserve">e os </w:t>
      </w:r>
      <w:r w:rsidR="003A2881" w:rsidRPr="00D905E9">
        <w:rPr>
          <w:rFonts w:ascii="Century" w:hAnsi="Century"/>
          <w:sz w:val="24"/>
          <w:szCs w:val="24"/>
        </w:rPr>
        <w:t>contextos sens</w:t>
      </w:r>
      <w:r w:rsidR="004124E2" w:rsidRPr="00D905E9">
        <w:rPr>
          <w:rFonts w:ascii="Century" w:hAnsi="Century"/>
          <w:sz w:val="24"/>
          <w:szCs w:val="24"/>
        </w:rPr>
        <w:t>í</w:t>
      </w:r>
      <w:r w:rsidR="003A2881" w:rsidRPr="00D905E9">
        <w:rPr>
          <w:rFonts w:ascii="Century" w:hAnsi="Century"/>
          <w:sz w:val="24"/>
          <w:szCs w:val="24"/>
        </w:rPr>
        <w:t>veis de atuação.</w:t>
      </w:r>
    </w:p>
    <w:p w14:paraId="77AFBCDE" w14:textId="33647633" w:rsidR="003A2881" w:rsidRPr="00D905E9" w:rsidRDefault="003A2881" w:rsidP="00A04EFF">
      <w:pPr>
        <w:pStyle w:val="Corpodetexto"/>
        <w:tabs>
          <w:tab w:val="left" w:pos="9072"/>
        </w:tabs>
        <w:spacing w:after="0" w:line="360" w:lineRule="auto"/>
        <w:ind w:firstLine="709"/>
        <w:jc w:val="both"/>
        <w:rPr>
          <w:rFonts w:ascii="Century" w:hAnsi="Century"/>
          <w:sz w:val="24"/>
          <w:szCs w:val="24"/>
        </w:rPr>
      </w:pPr>
      <w:r w:rsidRPr="00D905E9">
        <w:rPr>
          <w:rFonts w:ascii="Century" w:hAnsi="Century"/>
          <w:sz w:val="24"/>
          <w:szCs w:val="24"/>
        </w:rPr>
        <w:t>Nesse</w:t>
      </w:r>
      <w:r w:rsidR="00F623C1" w:rsidRPr="00D905E9">
        <w:rPr>
          <w:rFonts w:ascii="Century" w:hAnsi="Century"/>
          <w:sz w:val="24"/>
          <w:szCs w:val="24"/>
        </w:rPr>
        <w:t xml:space="preserve"> sentido</w:t>
      </w:r>
      <w:r w:rsidRPr="00D905E9">
        <w:rPr>
          <w:rFonts w:ascii="Century" w:hAnsi="Century"/>
          <w:sz w:val="24"/>
          <w:szCs w:val="24"/>
        </w:rPr>
        <w:t>, considerando a importância de compreender a atuação e o perfil dos TILS que atuam em cenários religiosos, este estudo te</w:t>
      </w:r>
      <w:r w:rsidR="00F623C1" w:rsidRPr="00D905E9">
        <w:rPr>
          <w:rFonts w:ascii="Century" w:hAnsi="Century"/>
          <w:sz w:val="24"/>
          <w:szCs w:val="24"/>
        </w:rPr>
        <w:t>m</w:t>
      </w:r>
      <w:r w:rsidRPr="00D905E9">
        <w:rPr>
          <w:rFonts w:ascii="Century" w:hAnsi="Century"/>
          <w:sz w:val="24"/>
          <w:szCs w:val="24"/>
        </w:rPr>
        <w:t xml:space="preserve"> como objetivo principal mapear e traçar o perfil dos intérpretes de línguas de sinais que atuam no contexto religioso em Boa Vista, Roraima. A metodologia de pesquisa adotada é de abordagem qualitativa com pesquisa bibliográfica e pesquisa de campo, como procedimento entrevista estruturada. Para isso, foi necessário identificar as igrejas e instituições que realizam ações voltadas para pessoas surdas em Boa Vista, bem como analisar as complexidades inerentes à interpretação nesses contextos religiosos.</w:t>
      </w:r>
    </w:p>
    <w:p w14:paraId="2BED8577" w14:textId="77777777" w:rsidR="003A2881" w:rsidRPr="00D905E9" w:rsidRDefault="003A2881" w:rsidP="00A04EFF">
      <w:pPr>
        <w:pStyle w:val="Corpodetexto"/>
        <w:tabs>
          <w:tab w:val="left" w:pos="9072"/>
        </w:tabs>
        <w:spacing w:after="0" w:line="360" w:lineRule="auto"/>
        <w:ind w:firstLine="709"/>
        <w:jc w:val="both"/>
        <w:rPr>
          <w:rFonts w:ascii="Century" w:hAnsi="Century"/>
          <w:sz w:val="24"/>
          <w:szCs w:val="24"/>
        </w:rPr>
      </w:pPr>
      <w:r w:rsidRPr="00D905E9">
        <w:rPr>
          <w:rFonts w:ascii="Century" w:hAnsi="Century"/>
          <w:sz w:val="24"/>
          <w:szCs w:val="24"/>
        </w:rPr>
        <w:t>Ademais, considerando as particularidades da expressão religiosa entre pessoas surdas, o estudo buscou responder às seguintes questões: Quais igrejas e instituições desenvolvem ações voltadas para surdos? Qual é a formação inicial dos TILS, e como eles têm se organizado para buscar formação específica para atuar em instituições religiosas?</w:t>
      </w:r>
    </w:p>
    <w:p w14:paraId="5225E099" w14:textId="77777777" w:rsidR="003A2881" w:rsidRPr="00D905E9" w:rsidRDefault="003A2881" w:rsidP="00A04EFF">
      <w:pPr>
        <w:pStyle w:val="Corpodetexto"/>
        <w:tabs>
          <w:tab w:val="left" w:pos="9072"/>
        </w:tabs>
        <w:spacing w:after="0" w:line="360" w:lineRule="auto"/>
        <w:ind w:firstLine="709"/>
        <w:jc w:val="both"/>
        <w:rPr>
          <w:rFonts w:ascii="Century" w:hAnsi="Century"/>
          <w:sz w:val="24"/>
          <w:szCs w:val="24"/>
        </w:rPr>
      </w:pPr>
      <w:r w:rsidRPr="00D905E9">
        <w:rPr>
          <w:rFonts w:ascii="Century" w:hAnsi="Century"/>
          <w:sz w:val="24"/>
          <w:szCs w:val="24"/>
        </w:rPr>
        <w:t>Após a introdução, a fundamentação teórica é apresentada, estruturada em quatro seções que abordam: uma revisão histórica sobre a trajetória das pessoas surdas ao longo dos anos; a sensibilidade e os aspectos específicos da tradução em contextos religiosos; a formação dos intérpretes de línguas de sinais; e os princípios éticos indispensáveis à sua atuação profissional. Em seguida, são descritas a metodologia utilizada e a análise e discussão dos resultados. Por fim, o trabalho apresenta as considerações finais e as referências.</w:t>
      </w:r>
    </w:p>
    <w:p w14:paraId="12263A88" w14:textId="77777777" w:rsidR="003A2881" w:rsidRPr="00D905E9" w:rsidRDefault="003A2881" w:rsidP="00A04EFF">
      <w:pPr>
        <w:pStyle w:val="Corpodetexto"/>
        <w:spacing w:after="0" w:line="360" w:lineRule="auto"/>
        <w:ind w:firstLine="709"/>
        <w:jc w:val="both"/>
        <w:rPr>
          <w:rFonts w:ascii="Century" w:hAnsi="Century"/>
          <w:sz w:val="24"/>
          <w:szCs w:val="24"/>
        </w:rPr>
      </w:pPr>
    </w:p>
    <w:p w14:paraId="53AF89E5" w14:textId="07390F93" w:rsidR="003A2881" w:rsidRPr="00D905E9" w:rsidRDefault="00F85517" w:rsidP="00F85517">
      <w:pPr>
        <w:spacing w:after="0" w:line="360" w:lineRule="auto"/>
        <w:jc w:val="both"/>
        <w:rPr>
          <w:rFonts w:ascii="Century" w:hAnsi="Century"/>
          <w:b/>
          <w:color w:val="1C3480"/>
          <w:sz w:val="24"/>
          <w:szCs w:val="24"/>
        </w:rPr>
      </w:pPr>
      <w:r w:rsidRPr="00D905E9">
        <w:rPr>
          <w:rFonts w:ascii="Century" w:hAnsi="Century" w:cs="Times New Roman"/>
          <w:b/>
          <w:color w:val="1C3480"/>
          <w:sz w:val="24"/>
          <w:szCs w:val="24"/>
        </w:rPr>
        <w:lastRenderedPageBreak/>
        <w:t>O sensível na tradução religiosa</w:t>
      </w:r>
    </w:p>
    <w:p w14:paraId="72D99D68" w14:textId="0D8ABF88" w:rsidR="00932AA3" w:rsidRPr="00932AA3" w:rsidRDefault="00932AA3" w:rsidP="00932AA3">
      <w:pPr>
        <w:pStyle w:val="Corpodetexto"/>
        <w:spacing w:after="0" w:line="360" w:lineRule="auto"/>
        <w:ind w:firstLine="709"/>
        <w:jc w:val="both"/>
        <w:rPr>
          <w:rFonts w:ascii="Century" w:eastAsia="Times New Roman" w:hAnsi="Century" w:cs="Times New Roman"/>
          <w:sz w:val="24"/>
          <w:szCs w:val="24"/>
          <w:lang w:eastAsia="pt-BR"/>
        </w:rPr>
      </w:pPr>
      <w:r w:rsidRPr="00932AA3">
        <w:rPr>
          <w:rFonts w:ascii="Century" w:eastAsia="Times New Roman" w:hAnsi="Century" w:cs="Times New Roman"/>
          <w:sz w:val="24"/>
          <w:szCs w:val="24"/>
          <w:lang w:eastAsia="pt-BR"/>
        </w:rPr>
        <w:t>O texto bíblico se configura como um texto sensível, voltado a um público leitor religioso que busca compreender os fatos e narrativas relacionados à sua fé e religião. Nesse sentido, a noção de leitura e tradução sensível – seu significado e relevância – precisa ser amplamente discutida e difundida.</w:t>
      </w:r>
      <w:r w:rsidRPr="00D905E9">
        <w:rPr>
          <w:rFonts w:ascii="Century" w:eastAsia="Times New Roman" w:hAnsi="Century" w:cs="Times New Roman"/>
          <w:sz w:val="24"/>
          <w:szCs w:val="24"/>
          <w:lang w:eastAsia="pt-BR"/>
        </w:rPr>
        <w:t xml:space="preserve"> </w:t>
      </w:r>
      <w:r w:rsidRPr="00932AA3">
        <w:rPr>
          <w:rFonts w:ascii="Century" w:eastAsia="Times New Roman" w:hAnsi="Century" w:cs="Times New Roman"/>
          <w:sz w:val="24"/>
          <w:szCs w:val="24"/>
          <w:lang w:eastAsia="pt-BR"/>
        </w:rPr>
        <w:t>O leitor sensível da Bíblia não se posiciona como antagonista do autor nem busca identificar falhas ou distorções para desacreditá-las. Pelo contrário, é um leitor engajado, que vê na Bíblia uma oportunidade de ampliar sua compreensão e desenvolver uma interpretação mais consciente e reflexiva sobre a religiosidade que pratica.</w:t>
      </w:r>
    </w:p>
    <w:p w14:paraId="38EE16D2" w14:textId="77777777" w:rsidR="00AF591F" w:rsidRPr="00D905E9" w:rsidRDefault="003A2881" w:rsidP="00AF591F">
      <w:pPr>
        <w:pStyle w:val="Corpodetexto"/>
        <w:spacing w:after="0" w:line="360" w:lineRule="auto"/>
        <w:ind w:firstLine="709"/>
        <w:jc w:val="both"/>
        <w:rPr>
          <w:rFonts w:ascii="Century" w:hAnsi="Century"/>
          <w:sz w:val="24"/>
          <w:szCs w:val="24"/>
        </w:rPr>
      </w:pPr>
      <w:r w:rsidRPr="00D905E9">
        <w:rPr>
          <w:rFonts w:ascii="Century" w:hAnsi="Century"/>
          <w:sz w:val="24"/>
          <w:szCs w:val="24"/>
        </w:rPr>
        <w:t xml:space="preserve">Para o autor </w:t>
      </w:r>
      <w:proofErr w:type="spellStart"/>
      <w:r w:rsidRPr="00D905E9">
        <w:rPr>
          <w:rFonts w:ascii="Century" w:hAnsi="Century"/>
          <w:sz w:val="24"/>
          <w:szCs w:val="24"/>
        </w:rPr>
        <w:t>Simms</w:t>
      </w:r>
      <w:proofErr w:type="spellEnd"/>
      <w:r w:rsidRPr="00D905E9">
        <w:rPr>
          <w:rFonts w:ascii="Century" w:hAnsi="Century"/>
          <w:sz w:val="24"/>
          <w:szCs w:val="24"/>
        </w:rPr>
        <w:t xml:space="preserve"> (1982), o "conteúdo" é parte do que faz um texto sensível, além de outros elementos. </w:t>
      </w:r>
      <w:r w:rsidR="009E6441" w:rsidRPr="00D905E9">
        <w:rPr>
          <w:rFonts w:ascii="Century" w:hAnsi="Century"/>
          <w:sz w:val="24"/>
          <w:szCs w:val="24"/>
        </w:rPr>
        <w:t xml:space="preserve">Para ele, falar de </w:t>
      </w:r>
      <w:r w:rsidRPr="00D905E9">
        <w:rPr>
          <w:rFonts w:ascii="Century" w:hAnsi="Century"/>
          <w:sz w:val="24"/>
          <w:szCs w:val="24"/>
        </w:rPr>
        <w:t xml:space="preserve">conteúdo e não </w:t>
      </w:r>
      <w:r w:rsidR="009E6441" w:rsidRPr="00D905E9">
        <w:rPr>
          <w:rFonts w:ascii="Century" w:hAnsi="Century"/>
          <w:sz w:val="24"/>
          <w:szCs w:val="24"/>
        </w:rPr>
        <w:t xml:space="preserve">é falar de </w:t>
      </w:r>
      <w:r w:rsidRPr="00D905E9">
        <w:rPr>
          <w:rFonts w:ascii="Century" w:hAnsi="Century"/>
          <w:sz w:val="24"/>
          <w:szCs w:val="24"/>
        </w:rPr>
        <w:t xml:space="preserve">tema, pois, por exemplo, um texto médico pode ter sexo como tema sem ser considerado ofensivo, diferentemente do que poderia ocorrer com a pornografia. Diante disso, o autor aponta três questões contextuais: onde determinado texto está inserido, para que público foi escrito e quem o lê (mesmo que o leitor não faça parte do público-alvo do texto e possa se sentir ofendido). </w:t>
      </w:r>
    </w:p>
    <w:p w14:paraId="6350E051" w14:textId="77777777" w:rsidR="003A2881" w:rsidRPr="00D905E9" w:rsidRDefault="003A2881" w:rsidP="00A04EFF">
      <w:pPr>
        <w:pStyle w:val="Corpodetexto"/>
        <w:spacing w:after="0" w:line="360" w:lineRule="auto"/>
        <w:ind w:firstLine="709"/>
        <w:jc w:val="both"/>
        <w:rPr>
          <w:rFonts w:ascii="Century" w:hAnsi="Century"/>
          <w:sz w:val="24"/>
          <w:szCs w:val="24"/>
        </w:rPr>
      </w:pPr>
      <w:proofErr w:type="spellStart"/>
      <w:r w:rsidRPr="00D905E9">
        <w:rPr>
          <w:rFonts w:ascii="Century" w:hAnsi="Century"/>
          <w:sz w:val="24"/>
          <w:szCs w:val="24"/>
        </w:rPr>
        <w:t>Simms</w:t>
      </w:r>
      <w:proofErr w:type="spellEnd"/>
      <w:r w:rsidRPr="00D905E9">
        <w:rPr>
          <w:rFonts w:ascii="Century" w:hAnsi="Century"/>
          <w:sz w:val="24"/>
          <w:szCs w:val="24"/>
        </w:rPr>
        <w:t xml:space="preserve"> (1982) também aponta quatro formas pelas quais um texto pode ser considerado sensível pelas objeções que suscita: por motivos ligados ao estado, à religião (ou cultura), à decência (ou pudor) ou a determinadas pessoas em particular. No caso específico dos textos sagrados, o que os torna sensíveis, segundo </w:t>
      </w:r>
      <w:proofErr w:type="spellStart"/>
      <w:r w:rsidRPr="00D905E9">
        <w:rPr>
          <w:rFonts w:ascii="Century" w:hAnsi="Century"/>
          <w:sz w:val="24"/>
          <w:szCs w:val="24"/>
        </w:rPr>
        <w:t>Simms</w:t>
      </w:r>
      <w:proofErr w:type="spellEnd"/>
      <w:r w:rsidRPr="00D905E9">
        <w:rPr>
          <w:rFonts w:ascii="Century" w:hAnsi="Century"/>
          <w:sz w:val="24"/>
          <w:szCs w:val="24"/>
        </w:rPr>
        <w:t xml:space="preserve"> (1982), é a crença de que expressam as intenções do Autor Original. Assim, o "autor do texto", no senso comum, é meramente um escriba, alguém que transcreve uma Palavra mais originária com a qual ele é inspirado (</w:t>
      </w:r>
      <w:proofErr w:type="spellStart"/>
      <w:r w:rsidRPr="00D905E9">
        <w:rPr>
          <w:rFonts w:ascii="Century" w:hAnsi="Century"/>
          <w:sz w:val="24"/>
          <w:szCs w:val="24"/>
        </w:rPr>
        <w:t>Simms</w:t>
      </w:r>
      <w:proofErr w:type="spellEnd"/>
      <w:r w:rsidRPr="00D905E9">
        <w:rPr>
          <w:rFonts w:ascii="Century" w:hAnsi="Century"/>
          <w:sz w:val="24"/>
          <w:szCs w:val="24"/>
        </w:rPr>
        <w:t xml:space="preserve">, 1982, p. 19).  </w:t>
      </w:r>
    </w:p>
    <w:p w14:paraId="4CFE515F" w14:textId="77777777" w:rsidR="00B86C73" w:rsidRPr="00D905E9" w:rsidRDefault="003A2881" w:rsidP="00B86C73">
      <w:pPr>
        <w:pStyle w:val="Corpodetexto"/>
        <w:spacing w:after="0" w:line="360" w:lineRule="auto"/>
        <w:ind w:firstLine="709"/>
        <w:jc w:val="both"/>
        <w:rPr>
          <w:rFonts w:ascii="Century" w:hAnsi="Century"/>
          <w:sz w:val="24"/>
          <w:szCs w:val="24"/>
        </w:rPr>
      </w:pPr>
      <w:r w:rsidRPr="00D905E9">
        <w:rPr>
          <w:rFonts w:ascii="Century" w:hAnsi="Century"/>
          <w:sz w:val="24"/>
          <w:szCs w:val="24"/>
        </w:rPr>
        <w:t>A partir desses pressupostos sobre o que constitui um texto sensível, entre outras considerações, o autor se posiciona em relação à tradução "livre", que, para ele, não é educativa. Isso porque a tradução livre não permite que o destinatário encontre a mensagem por si mesmo a partir de uma imersão na cultura-fonte, obrigando-o a depender das palavras do tradutor para compreender o que a mensagem expressa como "verdadeira" (</w:t>
      </w:r>
      <w:proofErr w:type="spellStart"/>
      <w:r w:rsidRPr="00D905E9">
        <w:rPr>
          <w:rFonts w:ascii="Century" w:hAnsi="Century"/>
          <w:sz w:val="24"/>
          <w:szCs w:val="24"/>
        </w:rPr>
        <w:t>Simms</w:t>
      </w:r>
      <w:proofErr w:type="spellEnd"/>
      <w:r w:rsidRPr="00D905E9">
        <w:rPr>
          <w:rFonts w:ascii="Century" w:hAnsi="Century"/>
          <w:sz w:val="24"/>
          <w:szCs w:val="24"/>
        </w:rPr>
        <w:t>, 1982, p. 9).</w:t>
      </w:r>
    </w:p>
    <w:p w14:paraId="4C8CAB3A" w14:textId="5B9A6415" w:rsidR="00B86C73" w:rsidRPr="00B86C73" w:rsidRDefault="00B86C73" w:rsidP="00B86C73">
      <w:pPr>
        <w:pStyle w:val="Corpodetexto"/>
        <w:spacing w:after="0" w:line="360" w:lineRule="auto"/>
        <w:ind w:firstLine="709"/>
        <w:jc w:val="both"/>
        <w:rPr>
          <w:rFonts w:ascii="Century" w:eastAsia="Times New Roman" w:hAnsi="Century" w:cs="Times New Roman"/>
          <w:sz w:val="24"/>
          <w:szCs w:val="24"/>
          <w:lang w:eastAsia="pt-BR"/>
        </w:rPr>
      </w:pPr>
      <w:r w:rsidRPr="00B86C73">
        <w:rPr>
          <w:rFonts w:ascii="Century" w:eastAsia="Times New Roman" w:hAnsi="Century" w:cs="Times New Roman"/>
          <w:sz w:val="24"/>
          <w:szCs w:val="24"/>
          <w:lang w:eastAsia="pt-BR"/>
        </w:rPr>
        <w:lastRenderedPageBreak/>
        <w:t>Nessa perspectiva, entre a sensibilidade religiosa e a prática profissional dos TILS nesses contextos, torna-se necessário refletir sobre a formação dos TILS e as questões éticas envolvidas.</w:t>
      </w:r>
    </w:p>
    <w:p w14:paraId="7B02CF91" w14:textId="77777777" w:rsidR="003A2881" w:rsidRPr="00D905E9" w:rsidRDefault="003A2881" w:rsidP="00A04EFF">
      <w:pPr>
        <w:pStyle w:val="Corpodetexto"/>
        <w:spacing w:after="0" w:line="360" w:lineRule="auto"/>
        <w:ind w:firstLine="709"/>
        <w:jc w:val="both"/>
        <w:rPr>
          <w:rFonts w:ascii="Century" w:hAnsi="Century"/>
          <w:sz w:val="24"/>
          <w:szCs w:val="24"/>
        </w:rPr>
      </w:pPr>
    </w:p>
    <w:p w14:paraId="35E1E9C2" w14:textId="4AD20A90" w:rsidR="003A2881" w:rsidRPr="00D905E9" w:rsidRDefault="00345B4D" w:rsidP="00345B4D">
      <w:pPr>
        <w:spacing w:after="0" w:line="360" w:lineRule="auto"/>
        <w:jc w:val="both"/>
        <w:rPr>
          <w:rFonts w:ascii="Century" w:hAnsi="Century"/>
          <w:bCs/>
          <w:sz w:val="24"/>
          <w:szCs w:val="24"/>
        </w:rPr>
      </w:pPr>
      <w:r w:rsidRPr="00D905E9">
        <w:rPr>
          <w:rFonts w:ascii="Century" w:hAnsi="Century" w:cs="Times New Roman"/>
          <w:bCs/>
          <w:color w:val="1C3480"/>
          <w:sz w:val="28"/>
          <w:szCs w:val="28"/>
        </w:rPr>
        <w:t>A formação do intérprete e os princípios éticos da profissão</w:t>
      </w:r>
    </w:p>
    <w:p w14:paraId="36D18986" w14:textId="77777777" w:rsidR="003A2881" w:rsidRPr="00D905E9" w:rsidRDefault="003A2881" w:rsidP="00A04EFF">
      <w:pPr>
        <w:pStyle w:val="Corpodetexto"/>
        <w:spacing w:after="0" w:line="360" w:lineRule="auto"/>
        <w:ind w:firstLine="709"/>
        <w:jc w:val="both"/>
        <w:rPr>
          <w:rFonts w:ascii="Century" w:hAnsi="Century"/>
          <w:sz w:val="24"/>
          <w:szCs w:val="24"/>
        </w:rPr>
      </w:pPr>
    </w:p>
    <w:p w14:paraId="4C7C6DD8" w14:textId="77777777" w:rsidR="003A2881" w:rsidRPr="00D905E9" w:rsidRDefault="003A2881" w:rsidP="00A04EFF">
      <w:pPr>
        <w:pStyle w:val="Corpodetexto"/>
        <w:spacing w:after="0" w:line="360" w:lineRule="auto"/>
        <w:ind w:firstLine="709"/>
        <w:jc w:val="both"/>
        <w:rPr>
          <w:rFonts w:ascii="Century" w:hAnsi="Century"/>
          <w:sz w:val="24"/>
          <w:szCs w:val="24"/>
        </w:rPr>
      </w:pPr>
      <w:r w:rsidRPr="00D905E9">
        <w:rPr>
          <w:rFonts w:ascii="Century" w:hAnsi="Century"/>
          <w:sz w:val="24"/>
          <w:szCs w:val="24"/>
        </w:rPr>
        <w:t>Em 24 de abril de 2002, a Lei nº 10.436 reconheceu oficialmente a Libras como língua própria da comunicação dos surdos no Brasil, declarando-a um direito de todos os indivíduos surdos. Em 2005, o Decreto nº 5.626 reforçou essa lei, detalhando os direitos dos surdos nas áreas de educação, saúde e trabalho, além de estabelecer critérios para a formação dos Tradutores e Intérpretes de Libras.</w:t>
      </w:r>
    </w:p>
    <w:p w14:paraId="0DC4CCDB" w14:textId="77777777" w:rsidR="00F931F6" w:rsidRPr="00D905E9" w:rsidRDefault="003A2881" w:rsidP="00F931F6">
      <w:pPr>
        <w:pStyle w:val="Corpodetexto"/>
        <w:spacing w:after="0" w:line="360" w:lineRule="auto"/>
        <w:ind w:firstLine="709"/>
        <w:jc w:val="both"/>
        <w:rPr>
          <w:rFonts w:ascii="Century" w:hAnsi="Century"/>
          <w:sz w:val="24"/>
          <w:szCs w:val="24"/>
        </w:rPr>
      </w:pPr>
      <w:r w:rsidRPr="00D905E9">
        <w:rPr>
          <w:rFonts w:ascii="Century" w:hAnsi="Century"/>
          <w:sz w:val="24"/>
          <w:szCs w:val="24"/>
        </w:rPr>
        <w:t xml:space="preserve">No artigo 4º, o decreto determina que a formação do docente para o ensino da Libras nas séries do ensino fundamental deve ocorrer em nível superior, em curso de graduação de licenciatura plena em Letras/Libras ou Libras, ou em Letras. Já a formação do intérprete de Libras em nível médio deve ser realizada em cursos de educação profissional, cursos de extensão universitária ou cursos de formação continuada promovidos por instituições credenciadas por secretarias de educação (BRASIL, 2005).  </w:t>
      </w:r>
    </w:p>
    <w:p w14:paraId="1E6851A5" w14:textId="77521489" w:rsidR="00F931F6" w:rsidRPr="00F931F6" w:rsidRDefault="00F931F6" w:rsidP="00F931F6">
      <w:pPr>
        <w:pStyle w:val="Corpodetexto"/>
        <w:spacing w:after="0" w:line="360" w:lineRule="auto"/>
        <w:ind w:firstLine="709"/>
        <w:jc w:val="both"/>
        <w:rPr>
          <w:rFonts w:ascii="Century" w:eastAsia="Times New Roman" w:hAnsi="Century" w:cs="Times New Roman"/>
          <w:sz w:val="24"/>
          <w:szCs w:val="24"/>
          <w:lang w:eastAsia="pt-BR"/>
        </w:rPr>
      </w:pPr>
      <w:r w:rsidRPr="00F931F6">
        <w:rPr>
          <w:rFonts w:ascii="Century" w:eastAsia="Times New Roman" w:hAnsi="Century" w:cs="Times New Roman"/>
          <w:sz w:val="24"/>
          <w:szCs w:val="24"/>
          <w:lang w:eastAsia="pt-BR"/>
        </w:rPr>
        <w:t>O artigo 18 do Decreto 5.626 estabelece que a formação do intérprete de Libras deve ser em nível superior. No entanto, durante os dez anos seguintes à publicação desse decreto, caso não houvesse profissionais habilitados, a formação poderia ocorrer em nível médio.</w:t>
      </w:r>
      <w:r w:rsidRPr="00D905E9">
        <w:rPr>
          <w:rFonts w:ascii="Century" w:eastAsia="Times New Roman" w:hAnsi="Century" w:cs="Times New Roman"/>
          <w:sz w:val="24"/>
          <w:szCs w:val="24"/>
          <w:lang w:eastAsia="pt-BR"/>
        </w:rPr>
        <w:t xml:space="preserve"> </w:t>
      </w:r>
      <w:r w:rsidRPr="00F931F6">
        <w:rPr>
          <w:rFonts w:ascii="Century" w:eastAsia="Times New Roman" w:hAnsi="Century" w:cs="Times New Roman"/>
          <w:sz w:val="24"/>
          <w:szCs w:val="24"/>
          <w:lang w:eastAsia="pt-BR"/>
        </w:rPr>
        <w:t xml:space="preserve">Além disso, se ao final desse período ainda não houvesse intérpretes formados em nível superior ou médio, profissionais de qualquer área poderiam atuar como tradutores ou intérpretes, desde que comprovassem fluência em Libras por meio do exame promovido pelo Ministério da Educação, o </w:t>
      </w:r>
      <w:proofErr w:type="spellStart"/>
      <w:r w:rsidRPr="00F931F6">
        <w:rPr>
          <w:rFonts w:ascii="Century" w:eastAsia="Times New Roman" w:hAnsi="Century" w:cs="Times New Roman"/>
          <w:sz w:val="24"/>
          <w:szCs w:val="24"/>
          <w:lang w:eastAsia="pt-BR"/>
        </w:rPr>
        <w:t>Prolibras</w:t>
      </w:r>
      <w:proofErr w:type="spellEnd"/>
      <w:r w:rsidRPr="00F931F6">
        <w:rPr>
          <w:rFonts w:ascii="Century" w:eastAsia="Times New Roman" w:hAnsi="Century" w:cs="Times New Roman"/>
          <w:sz w:val="24"/>
          <w:szCs w:val="24"/>
          <w:lang w:eastAsia="pt-BR"/>
        </w:rPr>
        <w:t>.</w:t>
      </w:r>
    </w:p>
    <w:p w14:paraId="7099CAB8" w14:textId="6C402957" w:rsidR="003A2881" w:rsidRPr="00D905E9" w:rsidRDefault="003A2881" w:rsidP="00A04EFF">
      <w:pPr>
        <w:pStyle w:val="Corpodetexto"/>
        <w:spacing w:after="0" w:line="360" w:lineRule="auto"/>
        <w:ind w:firstLine="709"/>
        <w:jc w:val="both"/>
        <w:rPr>
          <w:rFonts w:ascii="Century" w:hAnsi="Century"/>
          <w:sz w:val="24"/>
          <w:szCs w:val="24"/>
        </w:rPr>
      </w:pPr>
      <w:r w:rsidRPr="00D905E9">
        <w:rPr>
          <w:rFonts w:ascii="Century" w:hAnsi="Century"/>
          <w:sz w:val="24"/>
          <w:szCs w:val="24"/>
        </w:rPr>
        <w:t xml:space="preserve">Em 2015, foi criada a Lei 13.146/2015, a Lei Brasileira de Inclusão da Pessoa com Deficiência (Estatuto da Pessoa com Deficiência), que entrou em vigor no dia 2 de janeiro de 2016. Ao tratar da formação do intérprete de Libras, no capítulo IV, artigo 28, a lei determina que, para atuar na Educação Básica, o intérprete deve ter, no mínimo, formação no Ensino Médio e certificado de proficiência em Libras. Já para atuar no Ensino Superior ou na </w:t>
      </w:r>
      <w:r w:rsidRPr="00D905E9">
        <w:rPr>
          <w:rFonts w:ascii="Century" w:hAnsi="Century"/>
          <w:sz w:val="24"/>
          <w:szCs w:val="24"/>
        </w:rPr>
        <w:lastRenderedPageBreak/>
        <w:t xml:space="preserve">pós-graduação, o intérprete deve possuir diploma superior em Tradução e Interpretação (BRASIL, 2015).  </w:t>
      </w:r>
    </w:p>
    <w:p w14:paraId="5702F93E" w14:textId="29C1DA04" w:rsidR="003A2881" w:rsidRPr="00D905E9" w:rsidRDefault="003A2881" w:rsidP="00A04EFF">
      <w:pPr>
        <w:pStyle w:val="Corpodetexto"/>
        <w:spacing w:after="0" w:line="360" w:lineRule="auto"/>
        <w:ind w:firstLine="709"/>
        <w:jc w:val="both"/>
        <w:rPr>
          <w:rFonts w:ascii="Century" w:hAnsi="Century"/>
          <w:sz w:val="24"/>
          <w:szCs w:val="24"/>
        </w:rPr>
      </w:pPr>
      <w:r w:rsidRPr="00D905E9">
        <w:rPr>
          <w:rFonts w:ascii="Century" w:hAnsi="Century"/>
          <w:sz w:val="24"/>
          <w:szCs w:val="24"/>
        </w:rPr>
        <w:t xml:space="preserve">Atualmente, de acordo com as exigências legais, a Libras vem sendo inserida nos cursos de graduação com licenciatura, e os </w:t>
      </w:r>
      <w:r w:rsidR="00F931F6" w:rsidRPr="00D905E9">
        <w:rPr>
          <w:rFonts w:ascii="Century" w:hAnsi="Century"/>
          <w:sz w:val="24"/>
          <w:szCs w:val="24"/>
        </w:rPr>
        <w:t>TILS</w:t>
      </w:r>
      <w:r w:rsidRPr="00D905E9">
        <w:rPr>
          <w:rFonts w:ascii="Century" w:hAnsi="Century"/>
          <w:sz w:val="24"/>
          <w:szCs w:val="24"/>
        </w:rPr>
        <w:t xml:space="preserve"> ganham cada vez mais visibilidade no mercado de trabalho, sendo requisitados em diversos espaços da sociedade, tanto públicos quanto privados. Universidades federais de todo </w:t>
      </w:r>
      <w:r w:rsidR="004124E2" w:rsidRPr="00D905E9">
        <w:rPr>
          <w:rFonts w:ascii="Century" w:hAnsi="Century"/>
          <w:sz w:val="24"/>
          <w:szCs w:val="24"/>
        </w:rPr>
        <w:t>o Brasil inseriu</w:t>
      </w:r>
      <w:r w:rsidRPr="00D905E9">
        <w:rPr>
          <w:rFonts w:ascii="Century" w:hAnsi="Century"/>
          <w:sz w:val="24"/>
          <w:szCs w:val="24"/>
        </w:rPr>
        <w:t xml:space="preserve"> em suas grades curriculares o curso de Letras</w:t>
      </w:r>
      <w:r w:rsidR="00BB0123" w:rsidRPr="00D905E9">
        <w:rPr>
          <w:rFonts w:ascii="Century" w:hAnsi="Century"/>
          <w:sz w:val="24"/>
          <w:szCs w:val="24"/>
        </w:rPr>
        <w:t xml:space="preserve"> </w:t>
      </w:r>
      <w:r w:rsidRPr="00D905E9">
        <w:rPr>
          <w:rFonts w:ascii="Century" w:hAnsi="Century"/>
          <w:sz w:val="24"/>
          <w:szCs w:val="24"/>
        </w:rPr>
        <w:t xml:space="preserve">Libras, visando formar professores de Libras, e cursos de bacharelado para formar </w:t>
      </w:r>
      <w:r w:rsidR="00BB0123" w:rsidRPr="00D905E9">
        <w:rPr>
          <w:rFonts w:ascii="Century" w:hAnsi="Century"/>
          <w:sz w:val="24"/>
          <w:szCs w:val="24"/>
        </w:rPr>
        <w:t xml:space="preserve">tradutores e </w:t>
      </w:r>
      <w:r w:rsidRPr="00D905E9">
        <w:rPr>
          <w:rFonts w:ascii="Century" w:hAnsi="Century"/>
          <w:sz w:val="24"/>
          <w:szCs w:val="24"/>
        </w:rPr>
        <w:t xml:space="preserve">intérpretes.  </w:t>
      </w:r>
    </w:p>
    <w:p w14:paraId="4DD07C13" w14:textId="77777777" w:rsidR="00A67E1C" w:rsidRPr="00D905E9" w:rsidRDefault="003A2881" w:rsidP="00A67E1C">
      <w:pPr>
        <w:pStyle w:val="Corpodetexto"/>
        <w:spacing w:after="0" w:line="360" w:lineRule="auto"/>
        <w:ind w:firstLine="709"/>
        <w:jc w:val="both"/>
        <w:rPr>
          <w:rFonts w:ascii="Century" w:hAnsi="Century"/>
          <w:sz w:val="24"/>
          <w:szCs w:val="24"/>
        </w:rPr>
      </w:pPr>
      <w:r w:rsidRPr="00D905E9">
        <w:rPr>
          <w:rFonts w:ascii="Century" w:hAnsi="Century"/>
          <w:sz w:val="24"/>
          <w:szCs w:val="24"/>
        </w:rPr>
        <w:t xml:space="preserve">Para Oliveira (2016), devido à recente expansão da profissão de intérprete e suas especificações ainda relativamente novas e pouco conhecidas, será necessário que os acadêmicos dessa área aprofundem seus estudos sobre a ética que regerá sua atuação profissional. </w:t>
      </w:r>
      <w:r w:rsidR="00A67E1C" w:rsidRPr="00D905E9">
        <w:rPr>
          <w:rFonts w:ascii="Century" w:hAnsi="Century"/>
          <w:sz w:val="24"/>
          <w:szCs w:val="24"/>
        </w:rPr>
        <w:t xml:space="preserve">Para </w:t>
      </w:r>
      <w:r w:rsidRPr="00D905E9">
        <w:rPr>
          <w:rFonts w:ascii="Century" w:hAnsi="Century"/>
          <w:sz w:val="24"/>
          <w:szCs w:val="24"/>
        </w:rPr>
        <w:t xml:space="preserve">Stieler (2016, p. 54), a neutralidade é indispensável ao profissional intérprete, sendo um dos principais pontos da ética neste campo. O autor destaca que ser neutro significa repassar a mensagem "sem tomar partido de alguma ideia ou pessoa em detrimento de outra". Em outras palavras, traduzir ou interpretar de forma neutra implica distanciar-se de convicções, crenças e interesses próprios, transmitindo a mensagem sem interferir em seu significado.  </w:t>
      </w:r>
    </w:p>
    <w:p w14:paraId="6AA2A752" w14:textId="2616A54F" w:rsidR="00A67E1C" w:rsidRPr="00D905E9" w:rsidRDefault="00A67E1C" w:rsidP="00A67E1C">
      <w:pPr>
        <w:pStyle w:val="Corpodetexto"/>
        <w:spacing w:after="0" w:line="360" w:lineRule="auto"/>
        <w:ind w:firstLine="709"/>
        <w:jc w:val="both"/>
        <w:rPr>
          <w:rFonts w:ascii="Century" w:eastAsia="Times New Roman" w:hAnsi="Century" w:cs="Times New Roman"/>
          <w:sz w:val="24"/>
          <w:szCs w:val="24"/>
          <w:lang w:eastAsia="pt-BR"/>
        </w:rPr>
      </w:pPr>
      <w:r w:rsidRPr="00D905E9">
        <w:rPr>
          <w:rFonts w:ascii="Century" w:eastAsia="Times New Roman" w:hAnsi="Century" w:cs="Times New Roman"/>
          <w:sz w:val="24"/>
          <w:szCs w:val="24"/>
          <w:lang w:eastAsia="pt-BR"/>
        </w:rPr>
        <w:t>Ser imparcial ou neutro, para Oliveira (2016), é uma questão subjetiva, pois o intérprete, como qualquer outro indivíduo, é um ser social influenciado pelo meio em que está inserido. Portanto, ele possui suas próprias convicções e compreensões sobre a mensagem que interpreta. Por isso, questões como neutralidade e imparcialidade estão no centro das discussões quando se trata de interpretação em contextos sensíveis, como nas instituições religiosas. Muitos outros pontos poderiam ser mencionados aqui, mas, devido à extensão, não será possível abordá-los.</w:t>
      </w:r>
    </w:p>
    <w:p w14:paraId="5904BBF4" w14:textId="77777777" w:rsidR="003A2881" w:rsidRPr="00D905E9" w:rsidRDefault="003A2881" w:rsidP="00A04EFF">
      <w:pPr>
        <w:pStyle w:val="Corpodetexto"/>
        <w:spacing w:after="0" w:line="360" w:lineRule="auto"/>
        <w:ind w:firstLine="709"/>
        <w:jc w:val="both"/>
        <w:rPr>
          <w:rFonts w:ascii="Century" w:hAnsi="Century"/>
          <w:sz w:val="24"/>
          <w:szCs w:val="24"/>
        </w:rPr>
      </w:pPr>
      <w:r w:rsidRPr="00D905E9">
        <w:rPr>
          <w:rFonts w:ascii="Century" w:hAnsi="Century"/>
          <w:sz w:val="24"/>
          <w:szCs w:val="24"/>
        </w:rPr>
        <w:t xml:space="preserve">Stieler (2016) também ressalta que o profissional intérprete de Libras deve combinar a teoria aprendida durante a formação com os conhecimentos adquiridos na convivência prática com surdos. O autor enfatiza que, para o exercício da profissão, é imprescindível que o intérprete esteja inserido na realidade da comunidade surda. Isso inclui compreender o surdo como sujeito histórico, social, emocional e afetivo, além de estabelecer relações com </w:t>
      </w:r>
      <w:r w:rsidRPr="00D905E9">
        <w:rPr>
          <w:rFonts w:ascii="Century" w:hAnsi="Century"/>
          <w:sz w:val="24"/>
          <w:szCs w:val="24"/>
        </w:rPr>
        <w:lastRenderedPageBreak/>
        <w:t xml:space="preserve">indivíduos usuários da língua de sinais. Ademais, o intérprete deve ter sensibilidade para perceber as diferenças entre grupos e pessoas e, principalmente, promover a valorização dessas diferenças.  </w:t>
      </w:r>
    </w:p>
    <w:p w14:paraId="3DCA84DC" w14:textId="51E67967" w:rsidR="003A2881" w:rsidRPr="00D905E9" w:rsidRDefault="003A2881" w:rsidP="00A04EFF">
      <w:pPr>
        <w:pStyle w:val="Corpodetexto"/>
        <w:spacing w:after="0" w:line="360" w:lineRule="auto"/>
        <w:ind w:firstLine="709"/>
        <w:jc w:val="both"/>
        <w:rPr>
          <w:rFonts w:ascii="Century" w:hAnsi="Century"/>
          <w:sz w:val="24"/>
          <w:szCs w:val="24"/>
        </w:rPr>
      </w:pPr>
      <w:r w:rsidRPr="00D905E9">
        <w:rPr>
          <w:rFonts w:ascii="Century" w:hAnsi="Century"/>
          <w:sz w:val="24"/>
          <w:szCs w:val="24"/>
        </w:rPr>
        <w:t>Outras questões também permeiam a prática do</w:t>
      </w:r>
      <w:r w:rsidR="00F931F6" w:rsidRPr="00D905E9">
        <w:rPr>
          <w:rFonts w:ascii="Century" w:hAnsi="Century"/>
          <w:sz w:val="24"/>
          <w:szCs w:val="24"/>
        </w:rPr>
        <w:t>s TILS</w:t>
      </w:r>
      <w:r w:rsidRPr="00D905E9">
        <w:rPr>
          <w:rFonts w:ascii="Century" w:hAnsi="Century"/>
          <w:sz w:val="24"/>
          <w:szCs w:val="24"/>
        </w:rPr>
        <w:t>, como a dificuldade em dominar os conhecimentos e o uso da língua. Para o intérprete em formação, é essencial compreender essas e outras questões que compõem a atuação profissional na área.</w:t>
      </w:r>
    </w:p>
    <w:p w14:paraId="1D57BA73" w14:textId="77777777" w:rsidR="003A2881" w:rsidRPr="00D905E9" w:rsidRDefault="003A2881" w:rsidP="00A04EFF">
      <w:pPr>
        <w:spacing w:after="0" w:line="360" w:lineRule="auto"/>
        <w:ind w:firstLine="709"/>
        <w:jc w:val="both"/>
        <w:rPr>
          <w:rFonts w:ascii="Century" w:hAnsi="Century"/>
          <w:sz w:val="24"/>
          <w:szCs w:val="24"/>
        </w:rPr>
      </w:pPr>
      <w:r w:rsidRPr="00D905E9">
        <w:rPr>
          <w:rFonts w:ascii="Century" w:hAnsi="Century"/>
          <w:sz w:val="24"/>
          <w:szCs w:val="24"/>
        </w:rPr>
        <w:t>As habilidades necessárias para a realização de uma tradução ou interpretação são</w:t>
      </w:r>
      <w:r w:rsidRPr="00D905E9">
        <w:rPr>
          <w:rFonts w:ascii="Century" w:hAnsi="Century"/>
          <w:spacing w:val="1"/>
          <w:sz w:val="24"/>
          <w:szCs w:val="24"/>
        </w:rPr>
        <w:t xml:space="preserve"> </w:t>
      </w:r>
      <w:r w:rsidRPr="00D905E9">
        <w:rPr>
          <w:rFonts w:ascii="Century" w:hAnsi="Century"/>
          <w:sz w:val="24"/>
          <w:szCs w:val="24"/>
        </w:rPr>
        <w:t>bastante complexas e exigem do profissional saberes que ultrapassam sua fluência</w:t>
      </w:r>
      <w:r w:rsidRPr="00D905E9">
        <w:rPr>
          <w:rFonts w:ascii="Century" w:hAnsi="Century"/>
          <w:spacing w:val="1"/>
          <w:sz w:val="24"/>
          <w:szCs w:val="24"/>
        </w:rPr>
        <w:t xml:space="preserve"> </w:t>
      </w:r>
      <w:r w:rsidRPr="00D905E9">
        <w:rPr>
          <w:rFonts w:ascii="Century" w:hAnsi="Century"/>
          <w:sz w:val="24"/>
          <w:szCs w:val="24"/>
        </w:rPr>
        <w:t>nas línguas. A fusão de conhecimentos e habilidades técnicas que acontece em uma</w:t>
      </w:r>
      <w:r w:rsidRPr="00D905E9">
        <w:rPr>
          <w:rFonts w:ascii="Century" w:hAnsi="Century"/>
          <w:spacing w:val="1"/>
          <w:sz w:val="24"/>
          <w:szCs w:val="24"/>
        </w:rPr>
        <w:t xml:space="preserve"> </w:t>
      </w:r>
      <w:r w:rsidRPr="00D905E9">
        <w:rPr>
          <w:rFonts w:ascii="Century" w:hAnsi="Century"/>
          <w:sz w:val="24"/>
          <w:szCs w:val="24"/>
        </w:rPr>
        <w:t>interação bilíngue será expressa através de estratégias tradutórias e linguísticas, que,</w:t>
      </w:r>
      <w:r w:rsidRPr="00D905E9">
        <w:rPr>
          <w:rFonts w:ascii="Century" w:hAnsi="Century"/>
          <w:spacing w:val="1"/>
          <w:sz w:val="24"/>
          <w:szCs w:val="24"/>
        </w:rPr>
        <w:t xml:space="preserve"> </w:t>
      </w:r>
      <w:r w:rsidRPr="00D905E9">
        <w:rPr>
          <w:rFonts w:ascii="Century" w:hAnsi="Century"/>
          <w:sz w:val="24"/>
          <w:szCs w:val="24"/>
        </w:rPr>
        <w:t>na prática, resultarão em um bom procedimento tradutório (Oliveira,</w:t>
      </w:r>
      <w:r w:rsidRPr="00D905E9">
        <w:rPr>
          <w:rFonts w:ascii="Century" w:hAnsi="Century"/>
          <w:spacing w:val="50"/>
          <w:sz w:val="24"/>
          <w:szCs w:val="24"/>
        </w:rPr>
        <w:t xml:space="preserve"> </w:t>
      </w:r>
      <w:r w:rsidRPr="00D905E9">
        <w:rPr>
          <w:rFonts w:ascii="Century" w:hAnsi="Century"/>
          <w:sz w:val="24"/>
          <w:szCs w:val="24"/>
        </w:rPr>
        <w:t>2016, p.</w:t>
      </w:r>
      <w:r w:rsidRPr="00D905E9">
        <w:rPr>
          <w:rFonts w:ascii="Century" w:hAnsi="Century"/>
          <w:spacing w:val="1"/>
          <w:sz w:val="24"/>
          <w:szCs w:val="24"/>
        </w:rPr>
        <w:t xml:space="preserve"> </w:t>
      </w:r>
      <w:r w:rsidRPr="00D905E9">
        <w:rPr>
          <w:rFonts w:ascii="Century" w:hAnsi="Century"/>
          <w:sz w:val="24"/>
          <w:szCs w:val="24"/>
        </w:rPr>
        <w:t>21).</w:t>
      </w:r>
    </w:p>
    <w:p w14:paraId="7CB4547C" w14:textId="3FBE8997" w:rsidR="003A2881" w:rsidRPr="00D905E9" w:rsidRDefault="003A2881" w:rsidP="00A04EFF">
      <w:pPr>
        <w:spacing w:after="0" w:line="360" w:lineRule="auto"/>
        <w:ind w:firstLine="709"/>
        <w:jc w:val="both"/>
        <w:rPr>
          <w:rFonts w:ascii="Century" w:hAnsi="Century"/>
          <w:sz w:val="24"/>
          <w:szCs w:val="24"/>
        </w:rPr>
      </w:pPr>
      <w:r w:rsidRPr="00D905E9">
        <w:rPr>
          <w:rFonts w:ascii="Century" w:hAnsi="Century"/>
          <w:sz w:val="24"/>
          <w:szCs w:val="24"/>
        </w:rPr>
        <w:t xml:space="preserve">Além de dominar as especificidades da Libras, os intérpretes enfrentam desafios significativos. A Libras ainda é pouco compreendida e frequentemente alvo de preconceitos e estigmas (Stieler, 2016). Segundo </w:t>
      </w:r>
      <w:proofErr w:type="spellStart"/>
      <w:r w:rsidRPr="00D905E9">
        <w:rPr>
          <w:rFonts w:ascii="Century" w:hAnsi="Century"/>
          <w:sz w:val="24"/>
          <w:szCs w:val="24"/>
        </w:rPr>
        <w:t>Anater</w:t>
      </w:r>
      <w:proofErr w:type="spellEnd"/>
      <w:r w:rsidRPr="00D905E9">
        <w:rPr>
          <w:rFonts w:ascii="Century" w:hAnsi="Century"/>
          <w:sz w:val="24"/>
          <w:szCs w:val="24"/>
        </w:rPr>
        <w:t xml:space="preserve"> e Passos (2010), sua natureza visual-gestual exige do intérprete um uso intensivo de expressões faciais e corporais, elementos essenciais para a transmissão do significado da mensagem, mas que muitas vezes geram rótulos e preconceitos.  </w:t>
      </w:r>
    </w:p>
    <w:p w14:paraId="2D1A21CB" w14:textId="41E8624A" w:rsidR="003A2881" w:rsidRPr="00D905E9" w:rsidRDefault="003A2881" w:rsidP="00A04EFF">
      <w:pPr>
        <w:spacing w:after="0" w:line="360" w:lineRule="auto"/>
        <w:ind w:firstLine="709"/>
        <w:jc w:val="both"/>
        <w:rPr>
          <w:rFonts w:ascii="Century" w:hAnsi="Century"/>
          <w:sz w:val="24"/>
          <w:szCs w:val="24"/>
        </w:rPr>
      </w:pPr>
      <w:r w:rsidRPr="00D905E9">
        <w:rPr>
          <w:rFonts w:ascii="Century" w:hAnsi="Century"/>
          <w:sz w:val="24"/>
          <w:szCs w:val="24"/>
        </w:rPr>
        <w:t>O</w:t>
      </w:r>
      <w:r w:rsidR="00F931F6" w:rsidRPr="00D905E9">
        <w:rPr>
          <w:rFonts w:ascii="Century" w:hAnsi="Century"/>
          <w:sz w:val="24"/>
          <w:szCs w:val="24"/>
        </w:rPr>
        <w:t>s TILS</w:t>
      </w:r>
      <w:r w:rsidRPr="00D905E9">
        <w:rPr>
          <w:rFonts w:ascii="Century" w:hAnsi="Century"/>
          <w:sz w:val="24"/>
          <w:szCs w:val="24"/>
        </w:rPr>
        <w:t xml:space="preserve"> também lida</w:t>
      </w:r>
      <w:r w:rsidR="00F931F6" w:rsidRPr="00D905E9">
        <w:rPr>
          <w:rFonts w:ascii="Century" w:hAnsi="Century"/>
          <w:sz w:val="24"/>
          <w:szCs w:val="24"/>
        </w:rPr>
        <w:t>m</w:t>
      </w:r>
      <w:r w:rsidRPr="00D905E9">
        <w:rPr>
          <w:rFonts w:ascii="Century" w:hAnsi="Century"/>
          <w:sz w:val="24"/>
          <w:szCs w:val="24"/>
        </w:rPr>
        <w:t xml:space="preserve"> com desafios cotidianos relacionados à língua como expressão cultural. </w:t>
      </w:r>
      <w:r w:rsidR="00F931F6" w:rsidRPr="00D905E9">
        <w:rPr>
          <w:rFonts w:ascii="Century" w:hAnsi="Century"/>
          <w:sz w:val="24"/>
          <w:szCs w:val="24"/>
        </w:rPr>
        <w:t xml:space="preserve">Sobre isso, </w:t>
      </w:r>
      <w:r w:rsidRPr="00D905E9">
        <w:rPr>
          <w:rFonts w:ascii="Century" w:hAnsi="Century"/>
          <w:sz w:val="24"/>
          <w:szCs w:val="24"/>
        </w:rPr>
        <w:t>Stieler (2016, p. 15) destaca: “A língua é a expressão de uma cultura, pois traz em si tudo o que envolve o ser humano”. Assim, para superar os desafios da profissão, é fundamental que o intérprete tenha um olhar sensível sobre o contexto social d</w:t>
      </w:r>
      <w:r w:rsidR="00F931F6" w:rsidRPr="00D905E9">
        <w:rPr>
          <w:rFonts w:ascii="Century" w:hAnsi="Century"/>
          <w:sz w:val="24"/>
          <w:szCs w:val="24"/>
        </w:rPr>
        <w:t xml:space="preserve">as pessoas </w:t>
      </w:r>
      <w:r w:rsidRPr="00D905E9">
        <w:rPr>
          <w:rFonts w:ascii="Century" w:hAnsi="Century"/>
          <w:sz w:val="24"/>
          <w:szCs w:val="24"/>
        </w:rPr>
        <w:t>surd</w:t>
      </w:r>
      <w:r w:rsidR="00F931F6" w:rsidRPr="00D905E9">
        <w:rPr>
          <w:rFonts w:ascii="Century" w:hAnsi="Century"/>
          <w:sz w:val="24"/>
          <w:szCs w:val="24"/>
        </w:rPr>
        <w:t>as</w:t>
      </w:r>
      <w:r w:rsidRPr="00D905E9">
        <w:rPr>
          <w:rFonts w:ascii="Century" w:hAnsi="Century"/>
          <w:sz w:val="24"/>
          <w:szCs w:val="24"/>
        </w:rPr>
        <w:t>, dominando as particularidades da língua e compreendendo sua realidade de vida.</w:t>
      </w:r>
    </w:p>
    <w:p w14:paraId="4C9FB962" w14:textId="77777777" w:rsidR="004124E2" w:rsidRPr="00D905E9" w:rsidRDefault="004124E2" w:rsidP="004124E2">
      <w:pPr>
        <w:spacing w:after="0" w:line="360" w:lineRule="auto"/>
        <w:jc w:val="both"/>
        <w:rPr>
          <w:rFonts w:ascii="Century" w:hAnsi="Century"/>
          <w:sz w:val="24"/>
          <w:szCs w:val="24"/>
        </w:rPr>
      </w:pPr>
    </w:p>
    <w:p w14:paraId="7D3DB2E3" w14:textId="741C7AD2" w:rsidR="003A2881" w:rsidRPr="00D905E9" w:rsidRDefault="003A2881" w:rsidP="004124E2">
      <w:pPr>
        <w:spacing w:after="0" w:line="360" w:lineRule="auto"/>
        <w:jc w:val="both"/>
        <w:rPr>
          <w:rFonts w:ascii="Century" w:hAnsi="Century" w:cs="Times New Roman"/>
          <w:b/>
          <w:color w:val="1C3480"/>
          <w:sz w:val="28"/>
          <w:szCs w:val="28"/>
        </w:rPr>
      </w:pPr>
      <w:r w:rsidRPr="00D905E9">
        <w:rPr>
          <w:rFonts w:ascii="Century" w:hAnsi="Century" w:cs="Times New Roman"/>
          <w:b/>
          <w:color w:val="1C3480"/>
          <w:sz w:val="28"/>
          <w:szCs w:val="28"/>
        </w:rPr>
        <w:t>Metodologia</w:t>
      </w:r>
    </w:p>
    <w:p w14:paraId="256D4715" w14:textId="77777777" w:rsidR="004124E2" w:rsidRPr="00D905E9" w:rsidRDefault="004124E2" w:rsidP="004124E2">
      <w:pPr>
        <w:spacing w:after="0" w:line="360" w:lineRule="auto"/>
        <w:jc w:val="both"/>
        <w:rPr>
          <w:rFonts w:ascii="Century" w:hAnsi="Century"/>
          <w:b/>
          <w:color w:val="1C3480"/>
          <w:sz w:val="24"/>
          <w:szCs w:val="24"/>
        </w:rPr>
      </w:pPr>
    </w:p>
    <w:p w14:paraId="7E5D617E" w14:textId="77777777" w:rsidR="006D425E" w:rsidRPr="00D905E9" w:rsidRDefault="003A2881" w:rsidP="00A04EFF">
      <w:pPr>
        <w:pStyle w:val="Corpodetexto"/>
        <w:spacing w:after="0" w:line="360" w:lineRule="auto"/>
        <w:ind w:firstLine="709"/>
        <w:jc w:val="both"/>
        <w:rPr>
          <w:rFonts w:ascii="Century" w:hAnsi="Century"/>
          <w:sz w:val="24"/>
          <w:szCs w:val="24"/>
        </w:rPr>
      </w:pPr>
      <w:r w:rsidRPr="00D905E9">
        <w:rPr>
          <w:rFonts w:ascii="Century" w:hAnsi="Century"/>
          <w:sz w:val="24"/>
          <w:szCs w:val="24"/>
        </w:rPr>
        <w:t xml:space="preserve">Este trabalho desenvolveu-se de forma investigativa junto a intérpretes de Língua de Sinais que atuam em espaços religiosos na cidade de Boa Vista, Roraima. A pesquisa foi realizada por meio de levantamento </w:t>
      </w:r>
      <w:r w:rsidRPr="00D905E9">
        <w:rPr>
          <w:rFonts w:ascii="Century" w:hAnsi="Century"/>
          <w:sz w:val="24"/>
          <w:szCs w:val="24"/>
        </w:rPr>
        <w:lastRenderedPageBreak/>
        <w:t>bibliográfico e pesquisa de campo, com o objetivo de descrever, discutir e compreender as diferentes realidades encontradas no objeto de estudo, os TILS.</w:t>
      </w:r>
    </w:p>
    <w:p w14:paraId="1D7FEDAE" w14:textId="77777777" w:rsidR="006D425E" w:rsidRPr="00D905E9" w:rsidRDefault="003A2881" w:rsidP="00A04EFF">
      <w:pPr>
        <w:pStyle w:val="Corpodetexto"/>
        <w:spacing w:after="0" w:line="360" w:lineRule="auto"/>
        <w:ind w:firstLine="709"/>
        <w:jc w:val="both"/>
        <w:rPr>
          <w:rFonts w:ascii="Century" w:hAnsi="Century"/>
          <w:sz w:val="24"/>
          <w:szCs w:val="24"/>
        </w:rPr>
      </w:pPr>
      <w:r w:rsidRPr="00D905E9">
        <w:rPr>
          <w:rFonts w:ascii="Century" w:hAnsi="Century"/>
          <w:sz w:val="24"/>
          <w:szCs w:val="24"/>
        </w:rPr>
        <w:t>Foram realizados estudos exploratórios, utilizando como fontes livros, sites, artigos e dicionários, além de um aprofundamento e investigação sobre o tema, deixando, porém, lacunas para possíveis ampliações, comparações e criação de novas ideias. Quanto</w:t>
      </w:r>
      <w:r w:rsidRPr="00D905E9">
        <w:rPr>
          <w:rFonts w:ascii="Century" w:hAnsi="Century"/>
          <w:spacing w:val="49"/>
          <w:sz w:val="24"/>
          <w:szCs w:val="24"/>
        </w:rPr>
        <w:t xml:space="preserve"> </w:t>
      </w:r>
      <w:r w:rsidRPr="00D905E9">
        <w:rPr>
          <w:rFonts w:ascii="Century" w:hAnsi="Century"/>
          <w:sz w:val="24"/>
          <w:szCs w:val="24"/>
        </w:rPr>
        <w:t>à</w:t>
      </w:r>
      <w:r w:rsidRPr="00D905E9">
        <w:rPr>
          <w:rFonts w:ascii="Century" w:hAnsi="Century"/>
          <w:spacing w:val="48"/>
          <w:sz w:val="24"/>
          <w:szCs w:val="24"/>
        </w:rPr>
        <w:t xml:space="preserve"> </w:t>
      </w:r>
      <w:r w:rsidRPr="00D905E9">
        <w:rPr>
          <w:rFonts w:ascii="Century" w:hAnsi="Century"/>
          <w:sz w:val="24"/>
          <w:szCs w:val="24"/>
        </w:rPr>
        <w:t>natureza</w:t>
      </w:r>
      <w:r w:rsidRPr="00D905E9">
        <w:rPr>
          <w:rFonts w:ascii="Century" w:hAnsi="Century"/>
          <w:spacing w:val="48"/>
          <w:sz w:val="24"/>
          <w:szCs w:val="24"/>
        </w:rPr>
        <w:t xml:space="preserve"> </w:t>
      </w:r>
      <w:r w:rsidRPr="00D905E9">
        <w:rPr>
          <w:rFonts w:ascii="Century" w:hAnsi="Century"/>
          <w:sz w:val="24"/>
          <w:szCs w:val="24"/>
        </w:rPr>
        <w:t>da</w:t>
      </w:r>
      <w:r w:rsidRPr="00D905E9">
        <w:rPr>
          <w:rFonts w:ascii="Century" w:hAnsi="Century"/>
          <w:spacing w:val="48"/>
          <w:sz w:val="24"/>
          <w:szCs w:val="24"/>
        </w:rPr>
        <w:t xml:space="preserve"> </w:t>
      </w:r>
      <w:r w:rsidRPr="00D905E9">
        <w:rPr>
          <w:rFonts w:ascii="Century" w:hAnsi="Century"/>
          <w:sz w:val="24"/>
          <w:szCs w:val="24"/>
        </w:rPr>
        <w:t>pesquisa,</w:t>
      </w:r>
      <w:r w:rsidRPr="00D905E9">
        <w:rPr>
          <w:rFonts w:ascii="Century" w:hAnsi="Century"/>
          <w:spacing w:val="51"/>
          <w:sz w:val="24"/>
          <w:szCs w:val="24"/>
        </w:rPr>
        <w:t xml:space="preserve"> </w:t>
      </w:r>
      <w:r w:rsidRPr="00D905E9">
        <w:rPr>
          <w:rFonts w:ascii="Century" w:hAnsi="Century"/>
          <w:sz w:val="24"/>
          <w:szCs w:val="24"/>
        </w:rPr>
        <w:t>classifica-se</w:t>
      </w:r>
      <w:r w:rsidRPr="00D905E9">
        <w:rPr>
          <w:rFonts w:ascii="Century" w:hAnsi="Century"/>
          <w:spacing w:val="48"/>
          <w:sz w:val="24"/>
          <w:szCs w:val="24"/>
        </w:rPr>
        <w:t xml:space="preserve"> </w:t>
      </w:r>
      <w:r w:rsidRPr="00D905E9">
        <w:rPr>
          <w:rFonts w:ascii="Century" w:hAnsi="Century"/>
          <w:sz w:val="24"/>
          <w:szCs w:val="24"/>
        </w:rPr>
        <w:t>como</w:t>
      </w:r>
      <w:r w:rsidRPr="00D905E9">
        <w:rPr>
          <w:rFonts w:ascii="Century" w:hAnsi="Century"/>
          <w:spacing w:val="49"/>
          <w:sz w:val="24"/>
          <w:szCs w:val="24"/>
        </w:rPr>
        <w:t xml:space="preserve"> </w:t>
      </w:r>
      <w:r w:rsidRPr="00D905E9">
        <w:rPr>
          <w:rFonts w:ascii="Century" w:hAnsi="Century"/>
          <w:sz w:val="24"/>
          <w:szCs w:val="24"/>
        </w:rPr>
        <w:t>qualitativa.</w:t>
      </w:r>
    </w:p>
    <w:p w14:paraId="2A773404" w14:textId="3A3C02B1" w:rsidR="003A2881" w:rsidRPr="00D905E9" w:rsidRDefault="003A2881" w:rsidP="00A04EFF">
      <w:pPr>
        <w:pStyle w:val="Corpodetexto"/>
        <w:spacing w:after="0" w:line="360" w:lineRule="auto"/>
        <w:ind w:firstLine="709"/>
        <w:jc w:val="both"/>
        <w:rPr>
          <w:rFonts w:ascii="Century" w:hAnsi="Century"/>
          <w:sz w:val="24"/>
          <w:szCs w:val="24"/>
        </w:rPr>
      </w:pPr>
      <w:r w:rsidRPr="00D905E9">
        <w:rPr>
          <w:rFonts w:ascii="Century" w:hAnsi="Century"/>
          <w:sz w:val="24"/>
          <w:szCs w:val="24"/>
        </w:rPr>
        <w:t>Com o objetivo de conhecer as diferentes realidades de atuação e formação dos TILS que atuam no contexto religioso, realizaram-se entrevistas presenciais, visando compreender a atuação de diferentes pessoas em diversas instituições religiosas. Destacamos que o processo não se limitou à aplicação de questionários, mas envolveu perguntas guiadas por um roteiro, que podia ser ampliado de acordo com as respostas dos entrevistados.</w:t>
      </w:r>
    </w:p>
    <w:p w14:paraId="12259423" w14:textId="77777777" w:rsidR="003A2881" w:rsidRPr="00D905E9" w:rsidRDefault="003A2881" w:rsidP="00A04EFF">
      <w:pPr>
        <w:pStyle w:val="Corpodetexto"/>
        <w:spacing w:after="0" w:line="360" w:lineRule="auto"/>
        <w:ind w:firstLine="709"/>
        <w:jc w:val="both"/>
        <w:rPr>
          <w:rFonts w:ascii="Century" w:hAnsi="Century"/>
          <w:sz w:val="24"/>
          <w:szCs w:val="24"/>
        </w:rPr>
      </w:pPr>
      <w:r w:rsidRPr="00D905E9">
        <w:rPr>
          <w:rFonts w:ascii="Century" w:hAnsi="Century"/>
          <w:sz w:val="24"/>
          <w:szCs w:val="24"/>
        </w:rPr>
        <w:t>Realizou-se o levantamento bibliográfico na internet e em bibliotecas, utilizando documentos relacionados ao tema, que proporcionaram o embasamento teórico para a elaboração do projeto e, posteriormente, para a redação deste estudo. Em seguida, efetuou-se o mapeamento das igrejas que possuíam a intervenção de TILS, sendo encontradas oito igrejas que desenvolvem ações para surdos, conforme apresentado no quadro abaixo.</w:t>
      </w:r>
    </w:p>
    <w:p w14:paraId="46B0C866" w14:textId="77777777" w:rsidR="003A2881" w:rsidRPr="00D905E9" w:rsidRDefault="003A2881" w:rsidP="00A04EFF">
      <w:pPr>
        <w:pStyle w:val="Corpodetexto"/>
        <w:spacing w:after="0" w:line="360" w:lineRule="auto"/>
        <w:ind w:firstLine="709"/>
        <w:jc w:val="both"/>
        <w:rPr>
          <w:rFonts w:ascii="Century" w:hAnsi="Century"/>
          <w:sz w:val="24"/>
          <w:szCs w:val="24"/>
        </w:rPr>
      </w:pPr>
    </w:p>
    <w:p w14:paraId="0704C80D" w14:textId="12F9CC3B" w:rsidR="003A2881" w:rsidRPr="00D905E9" w:rsidRDefault="003A2881" w:rsidP="00A04EFF">
      <w:pPr>
        <w:pStyle w:val="Corpodetexto"/>
        <w:spacing w:after="0" w:line="360" w:lineRule="auto"/>
        <w:ind w:firstLine="709"/>
        <w:jc w:val="both"/>
        <w:rPr>
          <w:rFonts w:ascii="Century" w:hAnsi="Century"/>
          <w:sz w:val="24"/>
          <w:szCs w:val="24"/>
        </w:rPr>
      </w:pPr>
      <w:r w:rsidRPr="00D905E9">
        <w:rPr>
          <w:rFonts w:ascii="Century" w:hAnsi="Century"/>
          <w:sz w:val="24"/>
          <w:szCs w:val="24"/>
        </w:rPr>
        <w:t>Quadro</w:t>
      </w:r>
      <w:r w:rsidRPr="00D905E9">
        <w:rPr>
          <w:rFonts w:ascii="Century" w:hAnsi="Century"/>
          <w:spacing w:val="-2"/>
          <w:sz w:val="24"/>
          <w:szCs w:val="24"/>
        </w:rPr>
        <w:t xml:space="preserve"> </w:t>
      </w:r>
      <w:r w:rsidRPr="00D905E9">
        <w:rPr>
          <w:rFonts w:ascii="Century" w:hAnsi="Century"/>
          <w:sz w:val="24"/>
          <w:szCs w:val="24"/>
        </w:rPr>
        <w:t>1</w:t>
      </w:r>
      <w:r w:rsidR="00637DE5" w:rsidRPr="00D905E9">
        <w:rPr>
          <w:rFonts w:ascii="Century" w:hAnsi="Century"/>
          <w:sz w:val="24"/>
          <w:szCs w:val="24"/>
        </w:rPr>
        <w:t xml:space="preserve"> - </w:t>
      </w:r>
      <w:r w:rsidRPr="00D905E9">
        <w:rPr>
          <w:rFonts w:ascii="Century" w:hAnsi="Century"/>
          <w:sz w:val="24"/>
          <w:szCs w:val="24"/>
        </w:rPr>
        <w:t>Igrejas</w:t>
      </w:r>
      <w:r w:rsidRPr="00D905E9">
        <w:rPr>
          <w:rFonts w:ascii="Century" w:hAnsi="Century"/>
          <w:spacing w:val="-1"/>
          <w:sz w:val="24"/>
          <w:szCs w:val="24"/>
        </w:rPr>
        <w:t xml:space="preserve"> </w:t>
      </w:r>
      <w:r w:rsidRPr="00D905E9">
        <w:rPr>
          <w:rFonts w:ascii="Century" w:hAnsi="Century"/>
          <w:sz w:val="24"/>
          <w:szCs w:val="24"/>
        </w:rPr>
        <w:t>mapeadas</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1"/>
        <w:gridCol w:w="3118"/>
      </w:tblGrid>
      <w:tr w:rsidR="003A2881" w:rsidRPr="00D905E9" w14:paraId="3133325E" w14:textId="77777777" w:rsidTr="00637DE5">
        <w:trPr>
          <w:trHeight w:val="70"/>
          <w:jc w:val="center"/>
        </w:trPr>
        <w:tc>
          <w:tcPr>
            <w:tcW w:w="3961" w:type="dxa"/>
            <w:vAlign w:val="center"/>
          </w:tcPr>
          <w:p w14:paraId="5D7B49C7" w14:textId="77777777" w:rsidR="003A2881" w:rsidRPr="00D905E9" w:rsidRDefault="003A2881" w:rsidP="00637DE5">
            <w:pPr>
              <w:pStyle w:val="TableParagraph"/>
              <w:ind w:left="0"/>
              <w:jc w:val="center"/>
              <w:rPr>
                <w:rFonts w:ascii="Century" w:hAnsi="Century"/>
                <w:b/>
              </w:rPr>
            </w:pPr>
            <w:r w:rsidRPr="00D905E9">
              <w:rPr>
                <w:rFonts w:ascii="Century" w:hAnsi="Century"/>
                <w:b/>
              </w:rPr>
              <w:t>Nome</w:t>
            </w:r>
            <w:r w:rsidRPr="00D905E9">
              <w:rPr>
                <w:rFonts w:ascii="Century" w:hAnsi="Century"/>
                <w:b/>
                <w:spacing w:val="-3"/>
              </w:rPr>
              <w:t xml:space="preserve"> </w:t>
            </w:r>
            <w:r w:rsidRPr="00D905E9">
              <w:rPr>
                <w:rFonts w:ascii="Century" w:hAnsi="Century"/>
                <w:b/>
              </w:rPr>
              <w:t>da</w:t>
            </w:r>
            <w:r w:rsidRPr="00D905E9">
              <w:rPr>
                <w:rFonts w:ascii="Century" w:hAnsi="Century"/>
                <w:b/>
                <w:spacing w:val="-5"/>
              </w:rPr>
              <w:t xml:space="preserve"> </w:t>
            </w:r>
            <w:r w:rsidRPr="00D905E9">
              <w:rPr>
                <w:rFonts w:ascii="Century" w:hAnsi="Century"/>
                <w:b/>
              </w:rPr>
              <w:t>Igreja/Instituição</w:t>
            </w:r>
            <w:r w:rsidRPr="00D905E9">
              <w:rPr>
                <w:rFonts w:ascii="Century" w:hAnsi="Century"/>
                <w:b/>
                <w:spacing w:val="-2"/>
              </w:rPr>
              <w:t xml:space="preserve"> </w:t>
            </w:r>
            <w:r w:rsidRPr="00D905E9">
              <w:rPr>
                <w:rFonts w:ascii="Century" w:hAnsi="Century"/>
                <w:b/>
              </w:rPr>
              <w:t>Religiosa</w:t>
            </w:r>
          </w:p>
        </w:tc>
        <w:tc>
          <w:tcPr>
            <w:tcW w:w="3118" w:type="dxa"/>
            <w:vAlign w:val="center"/>
          </w:tcPr>
          <w:p w14:paraId="5DCA33D4" w14:textId="77777777" w:rsidR="003A2881" w:rsidRPr="00D905E9" w:rsidRDefault="003A2881" w:rsidP="00637DE5">
            <w:pPr>
              <w:pStyle w:val="TableParagraph"/>
              <w:ind w:left="0"/>
              <w:jc w:val="center"/>
              <w:rPr>
                <w:rFonts w:ascii="Century" w:hAnsi="Century"/>
                <w:b/>
              </w:rPr>
            </w:pPr>
            <w:r w:rsidRPr="00D905E9">
              <w:rPr>
                <w:rFonts w:ascii="Century" w:hAnsi="Century"/>
                <w:b/>
              </w:rPr>
              <w:t>Nº</w:t>
            </w:r>
            <w:r w:rsidRPr="00D905E9">
              <w:rPr>
                <w:rFonts w:ascii="Century" w:hAnsi="Century"/>
                <w:b/>
                <w:spacing w:val="-2"/>
              </w:rPr>
              <w:t xml:space="preserve"> </w:t>
            </w:r>
            <w:r w:rsidRPr="00D905E9">
              <w:rPr>
                <w:rFonts w:ascii="Century" w:hAnsi="Century"/>
                <w:b/>
              </w:rPr>
              <w:t>de</w:t>
            </w:r>
            <w:r w:rsidRPr="00D905E9">
              <w:rPr>
                <w:rFonts w:ascii="Century" w:hAnsi="Century"/>
                <w:b/>
                <w:spacing w:val="-1"/>
              </w:rPr>
              <w:t xml:space="preserve"> </w:t>
            </w:r>
            <w:r w:rsidRPr="00D905E9">
              <w:rPr>
                <w:rFonts w:ascii="Century" w:hAnsi="Century"/>
                <w:b/>
              </w:rPr>
              <w:t>Tils Atuantes</w:t>
            </w:r>
          </w:p>
        </w:tc>
      </w:tr>
      <w:tr w:rsidR="003A2881" w:rsidRPr="00D905E9" w14:paraId="600962BD" w14:textId="77777777" w:rsidTr="00637DE5">
        <w:trPr>
          <w:trHeight w:val="254"/>
          <w:jc w:val="center"/>
        </w:trPr>
        <w:tc>
          <w:tcPr>
            <w:tcW w:w="3961" w:type="dxa"/>
            <w:vAlign w:val="center"/>
          </w:tcPr>
          <w:p w14:paraId="14201EA3" w14:textId="77777777" w:rsidR="003A2881" w:rsidRPr="00D905E9" w:rsidRDefault="003A2881" w:rsidP="00637DE5">
            <w:pPr>
              <w:pStyle w:val="TableParagraph"/>
              <w:ind w:left="0"/>
              <w:jc w:val="center"/>
              <w:rPr>
                <w:rFonts w:ascii="Century" w:hAnsi="Century"/>
              </w:rPr>
            </w:pPr>
            <w:r w:rsidRPr="00D905E9">
              <w:rPr>
                <w:rFonts w:ascii="Century" w:hAnsi="Century"/>
              </w:rPr>
              <w:t>Igreja</w:t>
            </w:r>
            <w:r w:rsidRPr="00D905E9">
              <w:rPr>
                <w:rFonts w:ascii="Century" w:hAnsi="Century"/>
                <w:spacing w:val="-2"/>
              </w:rPr>
              <w:t xml:space="preserve"> </w:t>
            </w:r>
            <w:r w:rsidRPr="00D905E9">
              <w:rPr>
                <w:rFonts w:ascii="Century" w:hAnsi="Century"/>
              </w:rPr>
              <w:t>da</w:t>
            </w:r>
            <w:r w:rsidRPr="00D905E9">
              <w:rPr>
                <w:rFonts w:ascii="Century" w:hAnsi="Century"/>
                <w:spacing w:val="1"/>
              </w:rPr>
              <w:t xml:space="preserve"> </w:t>
            </w:r>
            <w:r w:rsidRPr="00D905E9">
              <w:rPr>
                <w:rFonts w:ascii="Century" w:hAnsi="Century"/>
              </w:rPr>
              <w:t>Paz</w:t>
            </w:r>
          </w:p>
        </w:tc>
        <w:tc>
          <w:tcPr>
            <w:tcW w:w="3118" w:type="dxa"/>
            <w:vAlign w:val="center"/>
          </w:tcPr>
          <w:p w14:paraId="2F440891" w14:textId="77777777" w:rsidR="003A2881" w:rsidRPr="00D905E9" w:rsidRDefault="003A2881" w:rsidP="00637DE5">
            <w:pPr>
              <w:pStyle w:val="TableParagraph"/>
              <w:ind w:left="0"/>
              <w:jc w:val="center"/>
              <w:rPr>
                <w:rFonts w:ascii="Century" w:hAnsi="Century"/>
              </w:rPr>
            </w:pPr>
            <w:r w:rsidRPr="00D905E9">
              <w:rPr>
                <w:rFonts w:ascii="Century" w:hAnsi="Century"/>
              </w:rPr>
              <w:t>01</w:t>
            </w:r>
          </w:p>
        </w:tc>
      </w:tr>
      <w:tr w:rsidR="003A2881" w:rsidRPr="00D905E9" w14:paraId="01E4046E" w14:textId="77777777" w:rsidTr="00637DE5">
        <w:trPr>
          <w:trHeight w:val="251"/>
          <w:jc w:val="center"/>
        </w:trPr>
        <w:tc>
          <w:tcPr>
            <w:tcW w:w="3961" w:type="dxa"/>
            <w:vAlign w:val="center"/>
          </w:tcPr>
          <w:p w14:paraId="631DD21C" w14:textId="77777777" w:rsidR="003A2881" w:rsidRPr="00D905E9" w:rsidRDefault="003A2881" w:rsidP="00637DE5">
            <w:pPr>
              <w:pStyle w:val="TableParagraph"/>
              <w:ind w:left="0"/>
              <w:jc w:val="center"/>
              <w:rPr>
                <w:rFonts w:ascii="Century" w:hAnsi="Century"/>
              </w:rPr>
            </w:pPr>
            <w:r w:rsidRPr="00D905E9">
              <w:rPr>
                <w:rFonts w:ascii="Century" w:hAnsi="Century"/>
              </w:rPr>
              <w:t>Igreja</w:t>
            </w:r>
            <w:r w:rsidRPr="00D905E9">
              <w:rPr>
                <w:rFonts w:ascii="Century" w:hAnsi="Century"/>
                <w:spacing w:val="-2"/>
              </w:rPr>
              <w:t xml:space="preserve"> </w:t>
            </w:r>
            <w:r w:rsidRPr="00D905E9">
              <w:rPr>
                <w:rFonts w:ascii="Century" w:hAnsi="Century"/>
              </w:rPr>
              <w:t>Batista</w:t>
            </w:r>
          </w:p>
        </w:tc>
        <w:tc>
          <w:tcPr>
            <w:tcW w:w="3118" w:type="dxa"/>
            <w:vAlign w:val="center"/>
          </w:tcPr>
          <w:p w14:paraId="0A127A21" w14:textId="77777777" w:rsidR="003A2881" w:rsidRPr="00D905E9" w:rsidRDefault="003A2881" w:rsidP="00637DE5">
            <w:pPr>
              <w:pStyle w:val="TableParagraph"/>
              <w:ind w:left="0"/>
              <w:jc w:val="center"/>
              <w:rPr>
                <w:rFonts w:ascii="Century" w:hAnsi="Century"/>
              </w:rPr>
            </w:pPr>
            <w:r w:rsidRPr="00D905E9">
              <w:rPr>
                <w:rFonts w:ascii="Century" w:hAnsi="Century"/>
              </w:rPr>
              <w:t>01</w:t>
            </w:r>
          </w:p>
        </w:tc>
      </w:tr>
      <w:tr w:rsidR="003A2881" w:rsidRPr="00D905E9" w14:paraId="3E9D5302" w14:textId="77777777" w:rsidTr="00637DE5">
        <w:trPr>
          <w:trHeight w:val="254"/>
          <w:jc w:val="center"/>
        </w:trPr>
        <w:tc>
          <w:tcPr>
            <w:tcW w:w="3961" w:type="dxa"/>
            <w:vAlign w:val="center"/>
          </w:tcPr>
          <w:p w14:paraId="238AAB88" w14:textId="77777777" w:rsidR="003A2881" w:rsidRPr="00D905E9" w:rsidRDefault="003A2881" w:rsidP="00637DE5">
            <w:pPr>
              <w:pStyle w:val="TableParagraph"/>
              <w:ind w:left="0"/>
              <w:jc w:val="center"/>
              <w:rPr>
                <w:rFonts w:ascii="Century" w:hAnsi="Century"/>
              </w:rPr>
            </w:pPr>
            <w:r w:rsidRPr="00D905E9">
              <w:rPr>
                <w:rFonts w:ascii="Century" w:hAnsi="Century"/>
              </w:rPr>
              <w:t>Igreja</w:t>
            </w:r>
            <w:r w:rsidRPr="00D905E9">
              <w:rPr>
                <w:rFonts w:ascii="Century" w:hAnsi="Century"/>
                <w:spacing w:val="-2"/>
              </w:rPr>
              <w:t xml:space="preserve"> </w:t>
            </w:r>
            <w:r w:rsidRPr="00D905E9">
              <w:rPr>
                <w:rFonts w:ascii="Century" w:hAnsi="Century"/>
              </w:rPr>
              <w:t>Espírita</w:t>
            </w:r>
          </w:p>
        </w:tc>
        <w:tc>
          <w:tcPr>
            <w:tcW w:w="3118" w:type="dxa"/>
            <w:vAlign w:val="center"/>
          </w:tcPr>
          <w:p w14:paraId="19E34366" w14:textId="77777777" w:rsidR="003A2881" w:rsidRPr="00D905E9" w:rsidRDefault="003A2881" w:rsidP="00637DE5">
            <w:pPr>
              <w:pStyle w:val="TableParagraph"/>
              <w:ind w:left="0"/>
              <w:jc w:val="center"/>
              <w:rPr>
                <w:rFonts w:ascii="Century" w:hAnsi="Century"/>
              </w:rPr>
            </w:pPr>
            <w:r w:rsidRPr="00D905E9">
              <w:rPr>
                <w:rFonts w:ascii="Century" w:hAnsi="Century"/>
              </w:rPr>
              <w:t>01</w:t>
            </w:r>
          </w:p>
        </w:tc>
      </w:tr>
      <w:tr w:rsidR="003A2881" w:rsidRPr="00D905E9" w14:paraId="1A83EBD7" w14:textId="77777777" w:rsidTr="00637DE5">
        <w:trPr>
          <w:trHeight w:val="254"/>
          <w:jc w:val="center"/>
        </w:trPr>
        <w:tc>
          <w:tcPr>
            <w:tcW w:w="3961" w:type="dxa"/>
            <w:vAlign w:val="center"/>
          </w:tcPr>
          <w:p w14:paraId="34863AFC" w14:textId="77777777" w:rsidR="003A2881" w:rsidRPr="00D905E9" w:rsidRDefault="003A2881" w:rsidP="00637DE5">
            <w:pPr>
              <w:pStyle w:val="TableParagraph"/>
              <w:ind w:left="0"/>
              <w:jc w:val="center"/>
              <w:rPr>
                <w:rFonts w:ascii="Century" w:hAnsi="Century"/>
              </w:rPr>
            </w:pPr>
            <w:r w:rsidRPr="00D905E9">
              <w:rPr>
                <w:rFonts w:ascii="Century" w:hAnsi="Century"/>
              </w:rPr>
              <w:t>Igreja</w:t>
            </w:r>
            <w:r w:rsidRPr="00D905E9">
              <w:rPr>
                <w:rFonts w:ascii="Century" w:hAnsi="Century"/>
                <w:spacing w:val="-2"/>
              </w:rPr>
              <w:t xml:space="preserve"> </w:t>
            </w:r>
            <w:r w:rsidRPr="00D905E9">
              <w:rPr>
                <w:rFonts w:ascii="Century" w:hAnsi="Century"/>
              </w:rPr>
              <w:t>Católica</w:t>
            </w:r>
          </w:p>
        </w:tc>
        <w:tc>
          <w:tcPr>
            <w:tcW w:w="3118" w:type="dxa"/>
            <w:vAlign w:val="center"/>
          </w:tcPr>
          <w:p w14:paraId="1C91A56C" w14:textId="77777777" w:rsidR="003A2881" w:rsidRPr="00D905E9" w:rsidRDefault="003A2881" w:rsidP="00637DE5">
            <w:pPr>
              <w:pStyle w:val="TableParagraph"/>
              <w:ind w:left="0"/>
              <w:jc w:val="center"/>
              <w:rPr>
                <w:rFonts w:ascii="Century" w:hAnsi="Century"/>
              </w:rPr>
            </w:pPr>
            <w:r w:rsidRPr="00D905E9">
              <w:rPr>
                <w:rFonts w:ascii="Century" w:hAnsi="Century"/>
              </w:rPr>
              <w:t>03</w:t>
            </w:r>
          </w:p>
        </w:tc>
      </w:tr>
      <w:tr w:rsidR="003A2881" w:rsidRPr="00D905E9" w14:paraId="05256F73" w14:textId="77777777" w:rsidTr="00637DE5">
        <w:trPr>
          <w:trHeight w:val="253"/>
          <w:jc w:val="center"/>
        </w:trPr>
        <w:tc>
          <w:tcPr>
            <w:tcW w:w="3961" w:type="dxa"/>
            <w:vAlign w:val="center"/>
          </w:tcPr>
          <w:p w14:paraId="51FB5525" w14:textId="77777777" w:rsidR="003A2881" w:rsidRPr="00D905E9" w:rsidRDefault="003A2881" w:rsidP="00637DE5">
            <w:pPr>
              <w:pStyle w:val="TableParagraph"/>
              <w:ind w:left="0"/>
              <w:jc w:val="center"/>
              <w:rPr>
                <w:rFonts w:ascii="Century" w:hAnsi="Century"/>
              </w:rPr>
            </w:pPr>
            <w:r w:rsidRPr="00D905E9">
              <w:rPr>
                <w:rFonts w:ascii="Century" w:hAnsi="Century"/>
              </w:rPr>
              <w:t>Igreja</w:t>
            </w:r>
            <w:r w:rsidRPr="00D905E9">
              <w:rPr>
                <w:rFonts w:ascii="Century" w:hAnsi="Century"/>
                <w:spacing w:val="-3"/>
              </w:rPr>
              <w:t xml:space="preserve"> </w:t>
            </w:r>
            <w:r w:rsidRPr="00D905E9">
              <w:rPr>
                <w:rFonts w:ascii="Century" w:hAnsi="Century"/>
              </w:rPr>
              <w:t>Testemunha</w:t>
            </w:r>
            <w:r w:rsidRPr="00D905E9">
              <w:rPr>
                <w:rFonts w:ascii="Century" w:hAnsi="Century"/>
                <w:spacing w:val="-1"/>
              </w:rPr>
              <w:t xml:space="preserve"> </w:t>
            </w:r>
            <w:r w:rsidRPr="00D905E9">
              <w:rPr>
                <w:rFonts w:ascii="Century" w:hAnsi="Century"/>
              </w:rPr>
              <w:t>de</w:t>
            </w:r>
            <w:r w:rsidRPr="00D905E9">
              <w:rPr>
                <w:rFonts w:ascii="Century" w:hAnsi="Century"/>
                <w:spacing w:val="-2"/>
              </w:rPr>
              <w:t xml:space="preserve"> </w:t>
            </w:r>
            <w:r w:rsidRPr="00D905E9">
              <w:rPr>
                <w:rFonts w:ascii="Century" w:hAnsi="Century"/>
              </w:rPr>
              <w:t>Jeová</w:t>
            </w:r>
          </w:p>
        </w:tc>
        <w:tc>
          <w:tcPr>
            <w:tcW w:w="3118" w:type="dxa"/>
            <w:vAlign w:val="center"/>
          </w:tcPr>
          <w:p w14:paraId="31FE5591" w14:textId="77777777" w:rsidR="003A2881" w:rsidRPr="00D905E9" w:rsidRDefault="003A2881" w:rsidP="00637DE5">
            <w:pPr>
              <w:pStyle w:val="TableParagraph"/>
              <w:ind w:left="0"/>
              <w:jc w:val="center"/>
              <w:rPr>
                <w:rFonts w:ascii="Century" w:hAnsi="Century"/>
              </w:rPr>
            </w:pPr>
            <w:r w:rsidRPr="00D905E9">
              <w:rPr>
                <w:rFonts w:ascii="Century" w:hAnsi="Century"/>
              </w:rPr>
              <w:t>01</w:t>
            </w:r>
          </w:p>
        </w:tc>
      </w:tr>
      <w:tr w:rsidR="003A2881" w:rsidRPr="00D905E9" w14:paraId="345E46C1" w14:textId="77777777" w:rsidTr="00637DE5">
        <w:trPr>
          <w:trHeight w:val="251"/>
          <w:jc w:val="center"/>
        </w:trPr>
        <w:tc>
          <w:tcPr>
            <w:tcW w:w="3961" w:type="dxa"/>
            <w:vAlign w:val="center"/>
          </w:tcPr>
          <w:p w14:paraId="0831451B" w14:textId="77777777" w:rsidR="003A2881" w:rsidRPr="00D905E9" w:rsidRDefault="003A2881" w:rsidP="00637DE5">
            <w:pPr>
              <w:pStyle w:val="TableParagraph"/>
              <w:ind w:left="0"/>
              <w:jc w:val="center"/>
              <w:rPr>
                <w:rFonts w:ascii="Century" w:hAnsi="Century"/>
              </w:rPr>
            </w:pPr>
            <w:r w:rsidRPr="00D905E9">
              <w:rPr>
                <w:rFonts w:ascii="Century" w:hAnsi="Century"/>
              </w:rPr>
              <w:t>Igreja</w:t>
            </w:r>
            <w:r w:rsidRPr="00D905E9">
              <w:rPr>
                <w:rFonts w:ascii="Century" w:hAnsi="Century"/>
                <w:spacing w:val="-2"/>
              </w:rPr>
              <w:t xml:space="preserve"> </w:t>
            </w:r>
            <w:r w:rsidRPr="00D905E9">
              <w:rPr>
                <w:rFonts w:ascii="Century" w:hAnsi="Century"/>
              </w:rPr>
              <w:t>Assembleia</w:t>
            </w:r>
            <w:r w:rsidRPr="00D905E9">
              <w:rPr>
                <w:rFonts w:ascii="Century" w:hAnsi="Century"/>
                <w:spacing w:val="-2"/>
              </w:rPr>
              <w:t xml:space="preserve"> </w:t>
            </w:r>
            <w:r w:rsidRPr="00D905E9">
              <w:rPr>
                <w:rFonts w:ascii="Century" w:hAnsi="Century"/>
              </w:rPr>
              <w:t>de</w:t>
            </w:r>
            <w:r w:rsidRPr="00D905E9">
              <w:rPr>
                <w:rFonts w:ascii="Century" w:hAnsi="Century"/>
                <w:spacing w:val="-1"/>
              </w:rPr>
              <w:t xml:space="preserve"> </w:t>
            </w:r>
            <w:r w:rsidRPr="00D905E9">
              <w:rPr>
                <w:rFonts w:ascii="Century" w:hAnsi="Century"/>
              </w:rPr>
              <w:t>Deus</w:t>
            </w:r>
          </w:p>
        </w:tc>
        <w:tc>
          <w:tcPr>
            <w:tcW w:w="3118" w:type="dxa"/>
            <w:vAlign w:val="center"/>
          </w:tcPr>
          <w:p w14:paraId="6534C45E" w14:textId="77777777" w:rsidR="003A2881" w:rsidRPr="00D905E9" w:rsidRDefault="003A2881" w:rsidP="00637DE5">
            <w:pPr>
              <w:pStyle w:val="TableParagraph"/>
              <w:ind w:left="0"/>
              <w:jc w:val="center"/>
              <w:rPr>
                <w:rFonts w:ascii="Century" w:hAnsi="Century"/>
              </w:rPr>
            </w:pPr>
            <w:r w:rsidRPr="00D905E9">
              <w:rPr>
                <w:rFonts w:ascii="Century" w:hAnsi="Century"/>
              </w:rPr>
              <w:t>01</w:t>
            </w:r>
          </w:p>
        </w:tc>
      </w:tr>
      <w:tr w:rsidR="003A2881" w:rsidRPr="00D905E9" w14:paraId="67F9F5A0" w14:textId="77777777" w:rsidTr="00637DE5">
        <w:trPr>
          <w:trHeight w:val="254"/>
          <w:jc w:val="center"/>
        </w:trPr>
        <w:tc>
          <w:tcPr>
            <w:tcW w:w="3961" w:type="dxa"/>
            <w:vAlign w:val="center"/>
          </w:tcPr>
          <w:p w14:paraId="1FCD3694" w14:textId="77777777" w:rsidR="003A2881" w:rsidRPr="00D905E9" w:rsidRDefault="003A2881" w:rsidP="00637DE5">
            <w:pPr>
              <w:pStyle w:val="TableParagraph"/>
              <w:ind w:left="0"/>
              <w:jc w:val="center"/>
              <w:rPr>
                <w:rFonts w:ascii="Century" w:hAnsi="Century"/>
              </w:rPr>
            </w:pPr>
            <w:r w:rsidRPr="00D905E9">
              <w:rPr>
                <w:rFonts w:ascii="Century" w:hAnsi="Century"/>
              </w:rPr>
              <w:t>Cristã</w:t>
            </w:r>
            <w:r w:rsidRPr="00D905E9">
              <w:rPr>
                <w:rFonts w:ascii="Century" w:hAnsi="Century"/>
                <w:spacing w:val="-2"/>
              </w:rPr>
              <w:t xml:space="preserve"> </w:t>
            </w:r>
            <w:r w:rsidRPr="00D905E9">
              <w:rPr>
                <w:rFonts w:ascii="Century" w:hAnsi="Century"/>
              </w:rPr>
              <w:t>do</w:t>
            </w:r>
            <w:r w:rsidRPr="00D905E9">
              <w:rPr>
                <w:rFonts w:ascii="Century" w:hAnsi="Century"/>
                <w:spacing w:val="-3"/>
              </w:rPr>
              <w:t xml:space="preserve"> </w:t>
            </w:r>
            <w:r w:rsidRPr="00D905E9">
              <w:rPr>
                <w:rFonts w:ascii="Century" w:hAnsi="Century"/>
              </w:rPr>
              <w:t>Brasil</w:t>
            </w:r>
          </w:p>
        </w:tc>
        <w:tc>
          <w:tcPr>
            <w:tcW w:w="3118" w:type="dxa"/>
            <w:vAlign w:val="center"/>
          </w:tcPr>
          <w:p w14:paraId="1EB384CA" w14:textId="77777777" w:rsidR="003A2881" w:rsidRPr="00D905E9" w:rsidRDefault="003A2881" w:rsidP="00637DE5">
            <w:pPr>
              <w:pStyle w:val="TableParagraph"/>
              <w:ind w:left="0"/>
              <w:jc w:val="center"/>
              <w:rPr>
                <w:rFonts w:ascii="Century" w:hAnsi="Century"/>
              </w:rPr>
            </w:pPr>
            <w:r w:rsidRPr="00D905E9">
              <w:rPr>
                <w:rFonts w:ascii="Century" w:hAnsi="Century"/>
              </w:rPr>
              <w:t>01</w:t>
            </w:r>
          </w:p>
        </w:tc>
      </w:tr>
    </w:tbl>
    <w:p w14:paraId="7B50D676" w14:textId="55B186AD" w:rsidR="003A2881" w:rsidRPr="00D905E9" w:rsidRDefault="003A2881" w:rsidP="00A04EFF">
      <w:pPr>
        <w:pStyle w:val="Corpodetexto"/>
        <w:spacing w:after="0" w:line="360" w:lineRule="auto"/>
        <w:ind w:firstLine="709"/>
        <w:jc w:val="both"/>
        <w:rPr>
          <w:rFonts w:ascii="Century" w:hAnsi="Century"/>
          <w:sz w:val="24"/>
          <w:szCs w:val="24"/>
        </w:rPr>
      </w:pPr>
      <w:r w:rsidRPr="00D905E9">
        <w:rPr>
          <w:rFonts w:ascii="Century" w:hAnsi="Century"/>
          <w:sz w:val="24"/>
          <w:szCs w:val="24"/>
        </w:rPr>
        <w:t>Fonte:</w:t>
      </w:r>
      <w:r w:rsidRPr="00D905E9">
        <w:rPr>
          <w:rFonts w:ascii="Century" w:hAnsi="Century"/>
          <w:spacing w:val="-2"/>
          <w:sz w:val="24"/>
          <w:szCs w:val="24"/>
        </w:rPr>
        <w:t xml:space="preserve"> </w:t>
      </w:r>
      <w:r w:rsidR="00626915" w:rsidRPr="00D905E9">
        <w:rPr>
          <w:rFonts w:ascii="Century" w:hAnsi="Century"/>
          <w:spacing w:val="-2"/>
          <w:sz w:val="24"/>
          <w:szCs w:val="24"/>
        </w:rPr>
        <w:t>os</w:t>
      </w:r>
      <w:r w:rsidR="00637DE5" w:rsidRPr="00D905E9">
        <w:rPr>
          <w:rFonts w:ascii="Century" w:hAnsi="Century"/>
          <w:spacing w:val="-2"/>
          <w:sz w:val="24"/>
          <w:szCs w:val="24"/>
        </w:rPr>
        <w:t xml:space="preserve"> </w:t>
      </w:r>
      <w:r w:rsidRPr="00D905E9">
        <w:rPr>
          <w:rFonts w:ascii="Century" w:hAnsi="Century"/>
          <w:sz w:val="24"/>
          <w:szCs w:val="24"/>
        </w:rPr>
        <w:t>autor</w:t>
      </w:r>
      <w:r w:rsidR="00626915" w:rsidRPr="00D905E9">
        <w:rPr>
          <w:rFonts w:ascii="Century" w:hAnsi="Century"/>
          <w:sz w:val="24"/>
          <w:szCs w:val="24"/>
        </w:rPr>
        <w:t>e</w:t>
      </w:r>
      <w:r w:rsidRPr="00D905E9">
        <w:rPr>
          <w:rFonts w:ascii="Century" w:hAnsi="Century"/>
          <w:sz w:val="24"/>
          <w:szCs w:val="24"/>
        </w:rPr>
        <w:t>s</w:t>
      </w:r>
      <w:r w:rsidR="00637DE5" w:rsidRPr="00D905E9">
        <w:rPr>
          <w:rFonts w:ascii="Century" w:hAnsi="Century"/>
          <w:sz w:val="24"/>
          <w:szCs w:val="24"/>
        </w:rPr>
        <w:t>.</w:t>
      </w:r>
    </w:p>
    <w:p w14:paraId="674056D0" w14:textId="77777777" w:rsidR="003A2881" w:rsidRPr="00D905E9" w:rsidRDefault="003A2881" w:rsidP="00A04EFF">
      <w:pPr>
        <w:pStyle w:val="Corpodetexto"/>
        <w:spacing w:after="0" w:line="360" w:lineRule="auto"/>
        <w:ind w:firstLine="709"/>
        <w:jc w:val="both"/>
        <w:rPr>
          <w:rFonts w:ascii="Century" w:hAnsi="Century"/>
          <w:sz w:val="24"/>
          <w:szCs w:val="24"/>
        </w:rPr>
      </w:pPr>
    </w:p>
    <w:p w14:paraId="2A4F63C6" w14:textId="2FE5414F" w:rsidR="003A2881" w:rsidRPr="00D905E9" w:rsidRDefault="003A2881" w:rsidP="00A04EFF">
      <w:pPr>
        <w:pStyle w:val="Corpodetexto"/>
        <w:spacing w:after="0" w:line="360" w:lineRule="auto"/>
        <w:ind w:firstLine="709"/>
        <w:jc w:val="both"/>
        <w:rPr>
          <w:rFonts w:ascii="Century" w:hAnsi="Century"/>
          <w:sz w:val="24"/>
          <w:szCs w:val="24"/>
        </w:rPr>
      </w:pPr>
      <w:r w:rsidRPr="00D905E9">
        <w:rPr>
          <w:rFonts w:ascii="Century" w:hAnsi="Century"/>
          <w:sz w:val="24"/>
          <w:szCs w:val="24"/>
        </w:rPr>
        <w:t xml:space="preserve">A etapa seguinte foi desenvolvida a partir de entrevistas semiestruturadas, aplicadas a intérpretes de Línguas de Sinais atuantes nessas instituições. Um dos critérios para participar como sujeito da pesquisa foi estar exercendo a função de TILS em espaços religiosos na cidade e aceitar </w:t>
      </w:r>
      <w:r w:rsidRPr="00D905E9">
        <w:rPr>
          <w:rFonts w:ascii="Century" w:hAnsi="Century"/>
          <w:sz w:val="24"/>
          <w:szCs w:val="24"/>
        </w:rPr>
        <w:lastRenderedPageBreak/>
        <w:t>voluntariamente fazer parte do estudo. As perguntas base são aprese</w:t>
      </w:r>
      <w:r w:rsidR="009D690E" w:rsidRPr="00D905E9">
        <w:rPr>
          <w:rFonts w:ascii="Century" w:hAnsi="Century"/>
          <w:sz w:val="24"/>
          <w:szCs w:val="24"/>
        </w:rPr>
        <w:t>n</w:t>
      </w:r>
      <w:r w:rsidRPr="00D905E9">
        <w:rPr>
          <w:rFonts w:ascii="Century" w:hAnsi="Century"/>
          <w:sz w:val="24"/>
          <w:szCs w:val="24"/>
        </w:rPr>
        <w:t>tadas abaixo:</w:t>
      </w:r>
    </w:p>
    <w:p w14:paraId="42B36039" w14:textId="77777777" w:rsidR="003A2881" w:rsidRPr="00D905E9" w:rsidRDefault="003A2881" w:rsidP="00A04EFF">
      <w:pPr>
        <w:pStyle w:val="Corpodetexto"/>
        <w:spacing w:after="0" w:line="360" w:lineRule="auto"/>
        <w:ind w:firstLine="709"/>
        <w:jc w:val="both"/>
        <w:rPr>
          <w:rFonts w:ascii="Century" w:hAnsi="Century"/>
          <w:sz w:val="24"/>
          <w:szCs w:val="24"/>
        </w:rPr>
      </w:pPr>
      <w:r w:rsidRPr="00D905E9">
        <w:rPr>
          <w:rFonts w:ascii="Century" w:hAnsi="Century"/>
          <w:sz w:val="24"/>
          <w:szCs w:val="24"/>
        </w:rPr>
        <w:t>1. Desde quando atua como intérprete?</w:t>
      </w:r>
    </w:p>
    <w:p w14:paraId="767F3482" w14:textId="77777777" w:rsidR="003A2881" w:rsidRPr="00D905E9" w:rsidRDefault="003A2881" w:rsidP="00A04EFF">
      <w:pPr>
        <w:pStyle w:val="Corpodetexto"/>
        <w:spacing w:after="0" w:line="360" w:lineRule="auto"/>
        <w:ind w:firstLine="709"/>
        <w:jc w:val="both"/>
        <w:rPr>
          <w:rFonts w:ascii="Century" w:hAnsi="Century"/>
          <w:sz w:val="24"/>
          <w:szCs w:val="24"/>
        </w:rPr>
      </w:pPr>
      <w:r w:rsidRPr="00D905E9">
        <w:rPr>
          <w:rFonts w:ascii="Century" w:hAnsi="Century"/>
          <w:sz w:val="24"/>
          <w:szCs w:val="24"/>
        </w:rPr>
        <w:t>2. Como começou a fazer interpretação?</w:t>
      </w:r>
    </w:p>
    <w:p w14:paraId="090E5C36" w14:textId="77777777" w:rsidR="003A2881" w:rsidRPr="00D905E9" w:rsidRDefault="003A2881" w:rsidP="00A04EFF">
      <w:pPr>
        <w:pStyle w:val="Corpodetexto"/>
        <w:spacing w:after="0" w:line="360" w:lineRule="auto"/>
        <w:ind w:firstLine="709"/>
        <w:jc w:val="both"/>
        <w:rPr>
          <w:rFonts w:ascii="Century" w:hAnsi="Century"/>
          <w:sz w:val="24"/>
          <w:szCs w:val="24"/>
        </w:rPr>
      </w:pPr>
      <w:r w:rsidRPr="00D905E9">
        <w:rPr>
          <w:rFonts w:ascii="Century" w:hAnsi="Century"/>
          <w:sz w:val="24"/>
          <w:szCs w:val="24"/>
        </w:rPr>
        <w:t>3. Fez algum curso para atuar como intérprete? Especifique.</w:t>
      </w:r>
    </w:p>
    <w:p w14:paraId="06F43633" w14:textId="77777777" w:rsidR="003A2881" w:rsidRPr="00D905E9" w:rsidRDefault="003A2881" w:rsidP="00A04EFF">
      <w:pPr>
        <w:pStyle w:val="Corpodetexto"/>
        <w:spacing w:after="0" w:line="360" w:lineRule="auto"/>
        <w:ind w:firstLine="709"/>
        <w:jc w:val="both"/>
        <w:rPr>
          <w:rFonts w:ascii="Century" w:hAnsi="Century"/>
          <w:sz w:val="24"/>
          <w:szCs w:val="24"/>
        </w:rPr>
      </w:pPr>
      <w:r w:rsidRPr="00D905E9">
        <w:rPr>
          <w:rFonts w:ascii="Century" w:hAnsi="Century"/>
          <w:sz w:val="24"/>
          <w:szCs w:val="24"/>
        </w:rPr>
        <w:t>4. Você usa a língua de sinais no dia a dia? Em que momento?</w:t>
      </w:r>
    </w:p>
    <w:p w14:paraId="61CFE6F1" w14:textId="77777777" w:rsidR="003A2881" w:rsidRPr="00D905E9" w:rsidRDefault="003A2881" w:rsidP="00A04EFF">
      <w:pPr>
        <w:pStyle w:val="Corpodetexto"/>
        <w:spacing w:after="0" w:line="360" w:lineRule="auto"/>
        <w:ind w:firstLine="709"/>
        <w:jc w:val="both"/>
        <w:rPr>
          <w:rFonts w:ascii="Century" w:hAnsi="Century"/>
          <w:sz w:val="24"/>
          <w:szCs w:val="24"/>
        </w:rPr>
      </w:pPr>
      <w:r w:rsidRPr="00D905E9">
        <w:rPr>
          <w:rFonts w:ascii="Century" w:hAnsi="Century"/>
          <w:sz w:val="24"/>
          <w:szCs w:val="24"/>
        </w:rPr>
        <w:t>5. Você tem contato com outros intérpretes? Em que situações?</w:t>
      </w:r>
    </w:p>
    <w:p w14:paraId="7FDB9007" w14:textId="77777777" w:rsidR="003A2881" w:rsidRPr="00D905E9" w:rsidRDefault="003A2881" w:rsidP="00A04EFF">
      <w:pPr>
        <w:pStyle w:val="Corpodetexto"/>
        <w:spacing w:after="0" w:line="360" w:lineRule="auto"/>
        <w:ind w:firstLine="709"/>
        <w:jc w:val="both"/>
        <w:rPr>
          <w:rFonts w:ascii="Century" w:hAnsi="Century"/>
          <w:sz w:val="24"/>
          <w:szCs w:val="24"/>
        </w:rPr>
      </w:pPr>
      <w:r w:rsidRPr="00D905E9">
        <w:rPr>
          <w:rFonts w:ascii="Century" w:hAnsi="Century"/>
          <w:sz w:val="24"/>
          <w:szCs w:val="24"/>
        </w:rPr>
        <w:t>6. O que mais lhe agrada e desagrada na tradução/interpretação (profissão)?</w:t>
      </w:r>
    </w:p>
    <w:p w14:paraId="25314CA3" w14:textId="77777777" w:rsidR="003A2881" w:rsidRPr="00D905E9" w:rsidRDefault="003A2881" w:rsidP="00A04EFF">
      <w:pPr>
        <w:pStyle w:val="Corpodetexto"/>
        <w:spacing w:after="0" w:line="360" w:lineRule="auto"/>
        <w:ind w:firstLine="709"/>
        <w:jc w:val="both"/>
        <w:rPr>
          <w:rFonts w:ascii="Century" w:hAnsi="Century"/>
          <w:sz w:val="24"/>
          <w:szCs w:val="24"/>
        </w:rPr>
      </w:pPr>
      <w:r w:rsidRPr="00D905E9">
        <w:rPr>
          <w:rFonts w:ascii="Century" w:hAnsi="Century"/>
          <w:sz w:val="24"/>
          <w:szCs w:val="24"/>
        </w:rPr>
        <w:t>7. Você conhece as teorias dos Estudos da Tradução?</w:t>
      </w:r>
    </w:p>
    <w:p w14:paraId="6F55D8DC" w14:textId="77777777" w:rsidR="003A2881" w:rsidRPr="00D905E9" w:rsidRDefault="003A2881" w:rsidP="00A04EFF">
      <w:pPr>
        <w:pStyle w:val="Corpodetexto"/>
        <w:spacing w:after="0" w:line="360" w:lineRule="auto"/>
        <w:ind w:firstLine="709"/>
        <w:jc w:val="both"/>
        <w:rPr>
          <w:rFonts w:ascii="Century" w:hAnsi="Century"/>
          <w:sz w:val="24"/>
          <w:szCs w:val="24"/>
        </w:rPr>
      </w:pPr>
      <w:r w:rsidRPr="00D905E9">
        <w:rPr>
          <w:rFonts w:ascii="Century" w:hAnsi="Century"/>
          <w:sz w:val="24"/>
          <w:szCs w:val="24"/>
        </w:rPr>
        <w:t>8. Como você "estuda" para melhorar sua interpretação?</w:t>
      </w:r>
    </w:p>
    <w:p w14:paraId="4B6D7359" w14:textId="77777777" w:rsidR="003A2881" w:rsidRPr="00D905E9" w:rsidRDefault="003A2881" w:rsidP="00A04EFF">
      <w:pPr>
        <w:pStyle w:val="Corpodetexto"/>
        <w:spacing w:after="0" w:line="360" w:lineRule="auto"/>
        <w:ind w:firstLine="709"/>
        <w:jc w:val="both"/>
        <w:rPr>
          <w:rFonts w:ascii="Century" w:hAnsi="Century"/>
          <w:sz w:val="24"/>
          <w:szCs w:val="24"/>
        </w:rPr>
      </w:pPr>
      <w:r w:rsidRPr="00D905E9">
        <w:rPr>
          <w:rFonts w:ascii="Century" w:hAnsi="Century"/>
          <w:sz w:val="24"/>
          <w:szCs w:val="24"/>
        </w:rPr>
        <w:t>9. Quais recursos você utiliza para estudar? (Dicionários, gramáticas, websites, glossários específicos, entre outros).</w:t>
      </w:r>
    </w:p>
    <w:p w14:paraId="40EEE7E3" w14:textId="77777777" w:rsidR="003A2881" w:rsidRPr="00D905E9" w:rsidRDefault="003A2881" w:rsidP="00A04EFF">
      <w:pPr>
        <w:pStyle w:val="Corpodetexto"/>
        <w:spacing w:after="0" w:line="360" w:lineRule="auto"/>
        <w:ind w:firstLine="709"/>
        <w:jc w:val="both"/>
        <w:rPr>
          <w:rFonts w:ascii="Century" w:hAnsi="Century"/>
          <w:sz w:val="24"/>
          <w:szCs w:val="24"/>
        </w:rPr>
      </w:pPr>
      <w:r w:rsidRPr="00D905E9">
        <w:rPr>
          <w:rFonts w:ascii="Century" w:hAnsi="Century"/>
          <w:sz w:val="24"/>
          <w:szCs w:val="24"/>
        </w:rPr>
        <w:t>10. Quais as maiores dificuldades do seu trabalho como intérprete?</w:t>
      </w:r>
    </w:p>
    <w:p w14:paraId="2842BF0A" w14:textId="77777777" w:rsidR="003A2881" w:rsidRPr="00D905E9" w:rsidRDefault="003A2881" w:rsidP="00A04EFF">
      <w:pPr>
        <w:pStyle w:val="Corpodetexto"/>
        <w:spacing w:after="0" w:line="360" w:lineRule="auto"/>
        <w:ind w:firstLine="709"/>
        <w:jc w:val="both"/>
        <w:rPr>
          <w:rFonts w:ascii="Century" w:hAnsi="Century"/>
          <w:sz w:val="24"/>
          <w:szCs w:val="24"/>
        </w:rPr>
      </w:pPr>
      <w:r w:rsidRPr="00D905E9">
        <w:rPr>
          <w:rFonts w:ascii="Century" w:hAnsi="Century"/>
          <w:sz w:val="24"/>
          <w:szCs w:val="24"/>
        </w:rPr>
        <w:t>11. Tem interesse em fazer algum curso na área de tradução?</w:t>
      </w:r>
    </w:p>
    <w:p w14:paraId="23A7B8BA" w14:textId="77777777" w:rsidR="003A2881" w:rsidRPr="00D905E9" w:rsidRDefault="003A2881" w:rsidP="00A04EFF">
      <w:pPr>
        <w:pStyle w:val="Corpodetexto"/>
        <w:spacing w:after="0" w:line="360" w:lineRule="auto"/>
        <w:ind w:firstLine="709"/>
        <w:jc w:val="both"/>
        <w:rPr>
          <w:rFonts w:ascii="Century" w:hAnsi="Century"/>
          <w:sz w:val="24"/>
          <w:szCs w:val="24"/>
        </w:rPr>
      </w:pPr>
      <w:r w:rsidRPr="00D905E9">
        <w:rPr>
          <w:rFonts w:ascii="Century" w:hAnsi="Century"/>
          <w:sz w:val="24"/>
          <w:szCs w:val="24"/>
        </w:rPr>
        <w:t>12. Relate uma situação de interpretação em que seu papel como intérprete foi essencial em sua vida.</w:t>
      </w:r>
    </w:p>
    <w:p w14:paraId="74668618" w14:textId="77777777" w:rsidR="003A2881" w:rsidRPr="00D905E9" w:rsidRDefault="003A2881" w:rsidP="00A04EFF">
      <w:pPr>
        <w:pStyle w:val="Corpodetexto"/>
        <w:spacing w:after="0" w:line="360" w:lineRule="auto"/>
        <w:ind w:firstLine="709"/>
        <w:jc w:val="both"/>
        <w:rPr>
          <w:rFonts w:ascii="Century" w:hAnsi="Century"/>
          <w:sz w:val="24"/>
          <w:szCs w:val="24"/>
        </w:rPr>
      </w:pPr>
      <w:r w:rsidRPr="00D905E9">
        <w:rPr>
          <w:rFonts w:ascii="Century" w:hAnsi="Century"/>
          <w:sz w:val="24"/>
          <w:szCs w:val="24"/>
        </w:rPr>
        <w:t>13. Você é afiliado a alguma associação? Qual?</w:t>
      </w:r>
    </w:p>
    <w:p w14:paraId="1C332E59" w14:textId="77777777" w:rsidR="003A2881" w:rsidRPr="00D905E9" w:rsidRDefault="003A2881" w:rsidP="00A04EFF">
      <w:pPr>
        <w:pStyle w:val="Corpodetexto"/>
        <w:spacing w:after="0" w:line="360" w:lineRule="auto"/>
        <w:ind w:firstLine="709"/>
        <w:jc w:val="both"/>
        <w:rPr>
          <w:rFonts w:ascii="Century" w:hAnsi="Century"/>
          <w:sz w:val="24"/>
          <w:szCs w:val="24"/>
        </w:rPr>
      </w:pPr>
      <w:r w:rsidRPr="00D905E9">
        <w:rPr>
          <w:rFonts w:ascii="Century" w:hAnsi="Century"/>
          <w:sz w:val="24"/>
          <w:szCs w:val="24"/>
        </w:rPr>
        <w:t>14. Que outras informações relevantes ao contexto religioso você sugere?</w:t>
      </w:r>
    </w:p>
    <w:p w14:paraId="7285C7E6" w14:textId="77777777" w:rsidR="003A2881" w:rsidRPr="00D905E9" w:rsidRDefault="003A2881" w:rsidP="00A04EFF">
      <w:pPr>
        <w:pStyle w:val="Corpodetexto"/>
        <w:spacing w:after="0" w:line="360" w:lineRule="auto"/>
        <w:ind w:firstLine="709"/>
        <w:jc w:val="both"/>
        <w:rPr>
          <w:rFonts w:ascii="Century" w:hAnsi="Century"/>
          <w:sz w:val="24"/>
          <w:szCs w:val="24"/>
        </w:rPr>
      </w:pPr>
    </w:p>
    <w:p w14:paraId="1152ABE8" w14:textId="77777777" w:rsidR="003A2881" w:rsidRPr="00D905E9" w:rsidRDefault="003A2881" w:rsidP="00A04EFF">
      <w:pPr>
        <w:pStyle w:val="Corpodetexto"/>
        <w:spacing w:after="0" w:line="360" w:lineRule="auto"/>
        <w:ind w:firstLine="709"/>
        <w:jc w:val="both"/>
        <w:rPr>
          <w:rFonts w:ascii="Century" w:hAnsi="Century"/>
          <w:sz w:val="24"/>
          <w:szCs w:val="24"/>
        </w:rPr>
      </w:pPr>
      <w:r w:rsidRPr="00D905E9">
        <w:rPr>
          <w:rFonts w:ascii="Century" w:hAnsi="Century"/>
          <w:sz w:val="24"/>
          <w:szCs w:val="24"/>
        </w:rPr>
        <w:t>Posteriormente à caracterização das igrejas que contam com a atuação de intérpretes de Libras em Boa Vista, foi realizada a aplicação das entrevistas com os TILS dessas congregações, totalizando nove sujeitos, formando assim a amostra da pesquisa, conforme apresentado no quadro abaixo.</w:t>
      </w:r>
    </w:p>
    <w:p w14:paraId="2B99A5BF" w14:textId="77777777" w:rsidR="003A2881" w:rsidRPr="00D905E9" w:rsidRDefault="003A2881" w:rsidP="00A04EFF">
      <w:pPr>
        <w:pStyle w:val="Corpodetexto"/>
        <w:spacing w:after="0" w:line="360" w:lineRule="auto"/>
        <w:ind w:firstLine="709"/>
        <w:jc w:val="both"/>
        <w:rPr>
          <w:rFonts w:ascii="Century" w:hAnsi="Century"/>
          <w:sz w:val="24"/>
          <w:szCs w:val="24"/>
        </w:rPr>
      </w:pPr>
      <w:r w:rsidRPr="00D905E9">
        <w:rPr>
          <w:rFonts w:ascii="Century" w:hAnsi="Century"/>
          <w:sz w:val="24"/>
          <w:szCs w:val="24"/>
        </w:rPr>
        <w:t>Quadro</w:t>
      </w:r>
      <w:r w:rsidRPr="00D905E9">
        <w:rPr>
          <w:rFonts w:ascii="Century" w:hAnsi="Century"/>
          <w:spacing w:val="-2"/>
          <w:sz w:val="24"/>
          <w:szCs w:val="24"/>
        </w:rPr>
        <w:t xml:space="preserve"> </w:t>
      </w:r>
      <w:r w:rsidRPr="00D905E9">
        <w:rPr>
          <w:rFonts w:ascii="Century" w:hAnsi="Century"/>
          <w:sz w:val="24"/>
          <w:szCs w:val="24"/>
        </w:rPr>
        <w:t>2</w:t>
      </w:r>
      <w:r w:rsidRPr="00D905E9">
        <w:rPr>
          <w:rFonts w:ascii="Century" w:hAnsi="Century"/>
          <w:spacing w:val="-2"/>
          <w:sz w:val="24"/>
          <w:szCs w:val="24"/>
        </w:rPr>
        <w:t xml:space="preserve"> </w:t>
      </w:r>
      <w:r w:rsidRPr="00D905E9">
        <w:rPr>
          <w:rFonts w:ascii="Century" w:hAnsi="Century"/>
          <w:sz w:val="24"/>
          <w:szCs w:val="24"/>
        </w:rPr>
        <w:t>– Identificação</w:t>
      </w:r>
      <w:r w:rsidRPr="00D905E9">
        <w:rPr>
          <w:rFonts w:ascii="Century" w:hAnsi="Century"/>
          <w:spacing w:val="1"/>
          <w:sz w:val="24"/>
          <w:szCs w:val="24"/>
        </w:rPr>
        <w:t xml:space="preserve"> </w:t>
      </w:r>
      <w:r w:rsidRPr="00D905E9">
        <w:rPr>
          <w:rFonts w:ascii="Century" w:hAnsi="Century"/>
          <w:sz w:val="24"/>
          <w:szCs w:val="24"/>
        </w:rPr>
        <w:t>dos</w:t>
      </w:r>
      <w:r w:rsidRPr="00D905E9">
        <w:rPr>
          <w:rFonts w:ascii="Century" w:hAnsi="Century"/>
          <w:spacing w:val="-1"/>
          <w:sz w:val="24"/>
          <w:szCs w:val="24"/>
        </w:rPr>
        <w:t xml:space="preserve"> </w:t>
      </w:r>
      <w:r w:rsidRPr="00D905E9">
        <w:rPr>
          <w:rFonts w:ascii="Century" w:hAnsi="Century"/>
          <w:sz w:val="24"/>
          <w:szCs w:val="24"/>
        </w:rPr>
        <w:t>sujeitos</w:t>
      </w:r>
      <w:r w:rsidRPr="00D905E9">
        <w:rPr>
          <w:rFonts w:ascii="Century" w:hAnsi="Century"/>
          <w:spacing w:val="-2"/>
          <w:sz w:val="24"/>
          <w:szCs w:val="24"/>
        </w:rPr>
        <w:t xml:space="preserve"> </w:t>
      </w:r>
      <w:r w:rsidRPr="00D905E9">
        <w:rPr>
          <w:rFonts w:ascii="Century" w:hAnsi="Century"/>
          <w:sz w:val="24"/>
          <w:szCs w:val="24"/>
        </w:rPr>
        <w:t>da</w:t>
      </w:r>
      <w:r w:rsidRPr="00D905E9">
        <w:rPr>
          <w:rFonts w:ascii="Century" w:hAnsi="Century"/>
          <w:spacing w:val="-2"/>
          <w:sz w:val="24"/>
          <w:szCs w:val="24"/>
        </w:rPr>
        <w:t xml:space="preserve"> </w:t>
      </w:r>
      <w:r w:rsidRPr="00D905E9">
        <w:rPr>
          <w:rFonts w:ascii="Century" w:hAnsi="Century"/>
          <w:sz w:val="24"/>
          <w:szCs w:val="24"/>
        </w:rPr>
        <w:t>pesquisa</w:t>
      </w:r>
    </w:p>
    <w:tbl>
      <w:tblPr>
        <w:tblStyle w:val="TableNormal"/>
        <w:tblW w:w="86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709"/>
        <w:gridCol w:w="850"/>
        <w:gridCol w:w="2694"/>
        <w:gridCol w:w="1559"/>
        <w:gridCol w:w="1270"/>
      </w:tblGrid>
      <w:tr w:rsidR="008644AA" w:rsidRPr="00D905E9" w14:paraId="5A09CFA2" w14:textId="77777777" w:rsidTr="0038536F">
        <w:trPr>
          <w:trHeight w:val="410"/>
          <w:jc w:val="center"/>
        </w:trPr>
        <w:tc>
          <w:tcPr>
            <w:tcW w:w="1559" w:type="dxa"/>
            <w:vAlign w:val="center"/>
          </w:tcPr>
          <w:p w14:paraId="40784849" w14:textId="77777777" w:rsidR="003A2881" w:rsidRPr="00D905E9" w:rsidRDefault="003A2881" w:rsidP="009D690E">
            <w:pPr>
              <w:pStyle w:val="TableParagraph"/>
              <w:ind w:left="0"/>
              <w:jc w:val="both"/>
              <w:rPr>
                <w:rFonts w:ascii="Century" w:hAnsi="Century"/>
                <w:b/>
                <w:bCs/>
              </w:rPr>
            </w:pPr>
            <w:r w:rsidRPr="00D905E9">
              <w:rPr>
                <w:rFonts w:ascii="Century" w:hAnsi="Century"/>
                <w:b/>
                <w:bCs/>
              </w:rPr>
              <w:t>Instituição</w:t>
            </w:r>
          </w:p>
        </w:tc>
        <w:tc>
          <w:tcPr>
            <w:tcW w:w="709" w:type="dxa"/>
            <w:vAlign w:val="center"/>
          </w:tcPr>
          <w:p w14:paraId="6179DF53" w14:textId="77777777" w:rsidR="003A2881" w:rsidRPr="00D905E9" w:rsidRDefault="003A2881" w:rsidP="009D690E">
            <w:pPr>
              <w:pStyle w:val="TableParagraph"/>
              <w:ind w:left="0"/>
              <w:jc w:val="both"/>
              <w:rPr>
                <w:rFonts w:ascii="Century" w:hAnsi="Century"/>
                <w:b/>
                <w:bCs/>
              </w:rPr>
            </w:pPr>
          </w:p>
          <w:p w14:paraId="1B7965F2" w14:textId="77777777" w:rsidR="003A2881" w:rsidRPr="00D905E9" w:rsidRDefault="003A2881" w:rsidP="009D690E">
            <w:pPr>
              <w:pStyle w:val="TableParagraph"/>
              <w:ind w:left="0"/>
              <w:jc w:val="both"/>
              <w:rPr>
                <w:rFonts w:ascii="Century" w:hAnsi="Century"/>
                <w:b/>
                <w:bCs/>
              </w:rPr>
            </w:pPr>
            <w:r w:rsidRPr="00D905E9">
              <w:rPr>
                <w:rFonts w:ascii="Century" w:hAnsi="Century"/>
                <w:b/>
                <w:bCs/>
              </w:rPr>
              <w:t>Idad</w:t>
            </w:r>
            <w:r w:rsidRPr="00D905E9">
              <w:rPr>
                <w:rFonts w:ascii="Century" w:hAnsi="Century"/>
                <w:b/>
                <w:bCs/>
                <w:spacing w:val="-52"/>
              </w:rPr>
              <w:t xml:space="preserve"> </w:t>
            </w:r>
            <w:r w:rsidRPr="00D905E9">
              <w:rPr>
                <w:rFonts w:ascii="Century" w:hAnsi="Century"/>
                <w:b/>
                <w:bCs/>
              </w:rPr>
              <w:t>e</w:t>
            </w:r>
          </w:p>
        </w:tc>
        <w:tc>
          <w:tcPr>
            <w:tcW w:w="850" w:type="dxa"/>
            <w:vAlign w:val="center"/>
          </w:tcPr>
          <w:p w14:paraId="1B48B2E2" w14:textId="77777777" w:rsidR="003A2881" w:rsidRPr="00D905E9" w:rsidRDefault="003A2881" w:rsidP="009D690E">
            <w:pPr>
              <w:pStyle w:val="TableParagraph"/>
              <w:ind w:left="0"/>
              <w:jc w:val="both"/>
              <w:rPr>
                <w:rFonts w:ascii="Century" w:hAnsi="Century"/>
                <w:b/>
                <w:bCs/>
              </w:rPr>
            </w:pPr>
          </w:p>
          <w:p w14:paraId="4F0343E5" w14:textId="77777777" w:rsidR="003A2881" w:rsidRPr="00D905E9" w:rsidRDefault="003A2881" w:rsidP="009D690E">
            <w:pPr>
              <w:pStyle w:val="TableParagraph"/>
              <w:ind w:left="0"/>
              <w:jc w:val="both"/>
              <w:rPr>
                <w:rFonts w:ascii="Century" w:hAnsi="Century"/>
                <w:b/>
                <w:bCs/>
              </w:rPr>
            </w:pPr>
            <w:r w:rsidRPr="00D905E9">
              <w:rPr>
                <w:rFonts w:ascii="Century" w:hAnsi="Century"/>
                <w:b/>
                <w:bCs/>
              </w:rPr>
              <w:t>Genero</w:t>
            </w:r>
          </w:p>
        </w:tc>
        <w:tc>
          <w:tcPr>
            <w:tcW w:w="2694" w:type="dxa"/>
            <w:vAlign w:val="center"/>
          </w:tcPr>
          <w:p w14:paraId="4B508015" w14:textId="77777777" w:rsidR="003A2881" w:rsidRPr="00D905E9" w:rsidRDefault="003A2881" w:rsidP="009D690E">
            <w:pPr>
              <w:pStyle w:val="TableParagraph"/>
              <w:ind w:left="0"/>
              <w:jc w:val="both"/>
              <w:rPr>
                <w:rFonts w:ascii="Century" w:hAnsi="Century"/>
                <w:b/>
                <w:bCs/>
              </w:rPr>
            </w:pPr>
          </w:p>
          <w:p w14:paraId="6A4E81F0" w14:textId="77777777" w:rsidR="003A2881" w:rsidRPr="00D905E9" w:rsidRDefault="003A2881" w:rsidP="009D690E">
            <w:pPr>
              <w:pStyle w:val="TableParagraph"/>
              <w:ind w:left="0"/>
              <w:jc w:val="both"/>
              <w:rPr>
                <w:rFonts w:ascii="Century" w:hAnsi="Century"/>
                <w:b/>
                <w:bCs/>
              </w:rPr>
            </w:pPr>
            <w:r w:rsidRPr="00D905E9">
              <w:rPr>
                <w:rFonts w:ascii="Century" w:hAnsi="Century"/>
                <w:b/>
                <w:bCs/>
              </w:rPr>
              <w:t>Formação</w:t>
            </w:r>
          </w:p>
        </w:tc>
        <w:tc>
          <w:tcPr>
            <w:tcW w:w="1559" w:type="dxa"/>
            <w:vAlign w:val="center"/>
          </w:tcPr>
          <w:p w14:paraId="60DBCBFF" w14:textId="77777777" w:rsidR="003A2881" w:rsidRPr="00D905E9" w:rsidRDefault="003A2881" w:rsidP="009D690E">
            <w:pPr>
              <w:pStyle w:val="TableParagraph"/>
              <w:ind w:left="0"/>
              <w:jc w:val="both"/>
              <w:rPr>
                <w:rFonts w:ascii="Century" w:hAnsi="Century"/>
                <w:b/>
                <w:bCs/>
              </w:rPr>
            </w:pPr>
            <w:r w:rsidRPr="00D905E9">
              <w:rPr>
                <w:rFonts w:ascii="Century" w:hAnsi="Century"/>
                <w:b/>
                <w:bCs/>
              </w:rPr>
              <w:t>Tempo de</w:t>
            </w:r>
            <w:r w:rsidRPr="00D905E9">
              <w:rPr>
                <w:rFonts w:ascii="Century" w:hAnsi="Century"/>
                <w:b/>
                <w:bCs/>
                <w:spacing w:val="1"/>
              </w:rPr>
              <w:t xml:space="preserve"> </w:t>
            </w:r>
            <w:r w:rsidRPr="00D905E9">
              <w:rPr>
                <w:rFonts w:ascii="Century" w:hAnsi="Century"/>
                <w:b/>
                <w:bCs/>
              </w:rPr>
              <w:t>atuação como</w:t>
            </w:r>
            <w:r w:rsidRPr="00D905E9">
              <w:rPr>
                <w:rFonts w:ascii="Century" w:hAnsi="Century"/>
                <w:b/>
                <w:bCs/>
                <w:spacing w:val="-52"/>
              </w:rPr>
              <w:t xml:space="preserve"> </w:t>
            </w:r>
            <w:r w:rsidRPr="00D905E9">
              <w:rPr>
                <w:rFonts w:ascii="Century" w:hAnsi="Century"/>
                <w:b/>
                <w:bCs/>
              </w:rPr>
              <w:t>TILS</w:t>
            </w:r>
          </w:p>
        </w:tc>
        <w:tc>
          <w:tcPr>
            <w:tcW w:w="1270" w:type="dxa"/>
            <w:vAlign w:val="center"/>
          </w:tcPr>
          <w:p w14:paraId="6B2DE07B" w14:textId="77777777" w:rsidR="003A2881" w:rsidRPr="00D905E9" w:rsidRDefault="003A2881" w:rsidP="009D690E">
            <w:pPr>
              <w:pStyle w:val="TableParagraph"/>
              <w:ind w:left="0"/>
              <w:jc w:val="both"/>
              <w:rPr>
                <w:rFonts w:ascii="Century" w:hAnsi="Century"/>
                <w:b/>
                <w:bCs/>
              </w:rPr>
            </w:pPr>
            <w:r w:rsidRPr="00D905E9">
              <w:rPr>
                <w:rFonts w:ascii="Century" w:hAnsi="Century"/>
                <w:b/>
                <w:bCs/>
              </w:rPr>
              <w:t>Línguas de trabalho</w:t>
            </w:r>
          </w:p>
        </w:tc>
      </w:tr>
      <w:tr w:rsidR="008644AA" w:rsidRPr="00D905E9" w14:paraId="20410303" w14:textId="77777777" w:rsidTr="0038536F">
        <w:trPr>
          <w:trHeight w:val="506"/>
          <w:jc w:val="center"/>
        </w:trPr>
        <w:tc>
          <w:tcPr>
            <w:tcW w:w="1559" w:type="dxa"/>
          </w:tcPr>
          <w:p w14:paraId="456F6AEB" w14:textId="77777777" w:rsidR="003A2881" w:rsidRPr="00D905E9" w:rsidRDefault="003A2881" w:rsidP="009D690E">
            <w:pPr>
              <w:pStyle w:val="TableParagraph"/>
              <w:ind w:left="0"/>
              <w:jc w:val="both"/>
              <w:rPr>
                <w:rFonts w:ascii="Century" w:hAnsi="Century"/>
              </w:rPr>
            </w:pPr>
            <w:r w:rsidRPr="00D905E9">
              <w:rPr>
                <w:rFonts w:ascii="Century" w:hAnsi="Century"/>
              </w:rPr>
              <w:t>Igreja</w:t>
            </w:r>
            <w:r w:rsidRPr="00D905E9">
              <w:rPr>
                <w:rFonts w:ascii="Century" w:hAnsi="Century"/>
                <w:spacing w:val="-2"/>
              </w:rPr>
              <w:t xml:space="preserve"> </w:t>
            </w:r>
            <w:r w:rsidRPr="00D905E9">
              <w:rPr>
                <w:rFonts w:ascii="Century" w:hAnsi="Century"/>
              </w:rPr>
              <w:t>Espírita</w:t>
            </w:r>
          </w:p>
        </w:tc>
        <w:tc>
          <w:tcPr>
            <w:tcW w:w="709" w:type="dxa"/>
          </w:tcPr>
          <w:p w14:paraId="5E6596E1" w14:textId="77777777" w:rsidR="003A2881" w:rsidRPr="00D905E9" w:rsidRDefault="003A2881" w:rsidP="009D690E">
            <w:pPr>
              <w:pStyle w:val="TableParagraph"/>
              <w:ind w:left="0"/>
              <w:jc w:val="both"/>
              <w:rPr>
                <w:rFonts w:ascii="Century" w:hAnsi="Century"/>
              </w:rPr>
            </w:pPr>
            <w:r w:rsidRPr="00D905E9">
              <w:rPr>
                <w:rFonts w:ascii="Century" w:hAnsi="Century"/>
              </w:rPr>
              <w:t>33</w:t>
            </w:r>
          </w:p>
        </w:tc>
        <w:tc>
          <w:tcPr>
            <w:tcW w:w="850" w:type="dxa"/>
          </w:tcPr>
          <w:p w14:paraId="7A5A29F3" w14:textId="77777777" w:rsidR="003A2881" w:rsidRPr="00D905E9" w:rsidRDefault="003A2881" w:rsidP="009D690E">
            <w:pPr>
              <w:pStyle w:val="TableParagraph"/>
              <w:ind w:left="0"/>
              <w:jc w:val="both"/>
              <w:rPr>
                <w:rFonts w:ascii="Century" w:hAnsi="Century"/>
              </w:rPr>
            </w:pPr>
            <w:r w:rsidRPr="00D905E9">
              <w:rPr>
                <w:rFonts w:ascii="Century" w:hAnsi="Century"/>
              </w:rPr>
              <w:t>M</w:t>
            </w:r>
          </w:p>
          <w:p w14:paraId="700844EA" w14:textId="77777777" w:rsidR="003A2881" w:rsidRPr="00D905E9" w:rsidRDefault="003A2881" w:rsidP="009D690E">
            <w:pPr>
              <w:pStyle w:val="TableParagraph"/>
              <w:ind w:left="0"/>
              <w:jc w:val="both"/>
              <w:rPr>
                <w:rFonts w:ascii="Century" w:hAnsi="Century"/>
              </w:rPr>
            </w:pPr>
            <w:r w:rsidRPr="00D905E9">
              <w:rPr>
                <w:rFonts w:ascii="Century" w:hAnsi="Century"/>
              </w:rPr>
              <w:t>.</w:t>
            </w:r>
          </w:p>
        </w:tc>
        <w:tc>
          <w:tcPr>
            <w:tcW w:w="2694" w:type="dxa"/>
          </w:tcPr>
          <w:p w14:paraId="0848A5BE" w14:textId="77777777" w:rsidR="003A2881" w:rsidRPr="00D905E9" w:rsidRDefault="003A2881" w:rsidP="009D690E">
            <w:pPr>
              <w:pStyle w:val="TableParagraph"/>
              <w:ind w:left="0"/>
              <w:jc w:val="both"/>
              <w:rPr>
                <w:rFonts w:ascii="Century" w:hAnsi="Century"/>
              </w:rPr>
            </w:pPr>
            <w:r w:rsidRPr="00D905E9">
              <w:rPr>
                <w:rFonts w:ascii="Century" w:hAnsi="Century"/>
              </w:rPr>
              <w:t>Licenciatura</w:t>
            </w:r>
            <w:r w:rsidRPr="00D905E9">
              <w:rPr>
                <w:rFonts w:ascii="Century" w:hAnsi="Century"/>
                <w:spacing w:val="-1"/>
              </w:rPr>
              <w:t xml:space="preserve"> </w:t>
            </w:r>
            <w:r w:rsidRPr="00D905E9">
              <w:rPr>
                <w:rFonts w:ascii="Century" w:hAnsi="Century"/>
              </w:rPr>
              <w:t>em</w:t>
            </w:r>
          </w:p>
          <w:p w14:paraId="660B30AE" w14:textId="77777777" w:rsidR="003A2881" w:rsidRPr="00D905E9" w:rsidRDefault="003A2881" w:rsidP="009D690E">
            <w:pPr>
              <w:pStyle w:val="TableParagraph"/>
              <w:ind w:left="0"/>
              <w:jc w:val="both"/>
              <w:rPr>
                <w:rFonts w:ascii="Century" w:hAnsi="Century"/>
              </w:rPr>
            </w:pPr>
            <w:r w:rsidRPr="00D905E9">
              <w:rPr>
                <w:rFonts w:ascii="Century" w:hAnsi="Century"/>
              </w:rPr>
              <w:t>Antropologia</w:t>
            </w:r>
          </w:p>
        </w:tc>
        <w:tc>
          <w:tcPr>
            <w:tcW w:w="1559" w:type="dxa"/>
          </w:tcPr>
          <w:p w14:paraId="56576810" w14:textId="77777777" w:rsidR="003A2881" w:rsidRPr="00D905E9" w:rsidRDefault="003A2881" w:rsidP="009D690E">
            <w:pPr>
              <w:pStyle w:val="TableParagraph"/>
              <w:ind w:left="0"/>
              <w:jc w:val="both"/>
              <w:rPr>
                <w:rFonts w:ascii="Century" w:hAnsi="Century"/>
              </w:rPr>
            </w:pPr>
            <w:r w:rsidRPr="00D905E9">
              <w:rPr>
                <w:rFonts w:ascii="Century" w:hAnsi="Century"/>
              </w:rPr>
              <w:t>16 anos</w:t>
            </w:r>
          </w:p>
        </w:tc>
        <w:tc>
          <w:tcPr>
            <w:tcW w:w="1270" w:type="dxa"/>
          </w:tcPr>
          <w:p w14:paraId="72401A61" w14:textId="77777777" w:rsidR="003A2881" w:rsidRPr="00D905E9" w:rsidRDefault="003A2881" w:rsidP="009D690E">
            <w:pPr>
              <w:pStyle w:val="TableParagraph"/>
              <w:ind w:left="0"/>
              <w:jc w:val="both"/>
              <w:rPr>
                <w:rFonts w:ascii="Century" w:hAnsi="Century"/>
              </w:rPr>
            </w:pPr>
            <w:r w:rsidRPr="00D905E9">
              <w:rPr>
                <w:rFonts w:ascii="Century" w:hAnsi="Century"/>
              </w:rPr>
              <w:t>Libras</w:t>
            </w:r>
          </w:p>
        </w:tc>
      </w:tr>
      <w:tr w:rsidR="008644AA" w:rsidRPr="00D905E9" w14:paraId="34FCF8E8" w14:textId="77777777" w:rsidTr="0038536F">
        <w:trPr>
          <w:trHeight w:val="505"/>
          <w:jc w:val="center"/>
        </w:trPr>
        <w:tc>
          <w:tcPr>
            <w:tcW w:w="1559" w:type="dxa"/>
          </w:tcPr>
          <w:p w14:paraId="791D42A8" w14:textId="77777777" w:rsidR="003A2881" w:rsidRPr="00D905E9" w:rsidRDefault="003A2881" w:rsidP="009D690E">
            <w:pPr>
              <w:pStyle w:val="TableParagraph"/>
              <w:ind w:left="0"/>
              <w:jc w:val="both"/>
              <w:rPr>
                <w:rFonts w:ascii="Century" w:hAnsi="Century"/>
              </w:rPr>
            </w:pPr>
            <w:r w:rsidRPr="00D905E9">
              <w:rPr>
                <w:rFonts w:ascii="Century" w:hAnsi="Century"/>
              </w:rPr>
              <w:t>Igreja</w:t>
            </w:r>
            <w:r w:rsidRPr="00D905E9">
              <w:rPr>
                <w:rFonts w:ascii="Century" w:hAnsi="Century"/>
                <w:spacing w:val="-2"/>
              </w:rPr>
              <w:t xml:space="preserve"> </w:t>
            </w:r>
            <w:r w:rsidRPr="00D905E9">
              <w:rPr>
                <w:rFonts w:ascii="Century" w:hAnsi="Century"/>
              </w:rPr>
              <w:t>Católica</w:t>
            </w:r>
          </w:p>
        </w:tc>
        <w:tc>
          <w:tcPr>
            <w:tcW w:w="709" w:type="dxa"/>
          </w:tcPr>
          <w:p w14:paraId="72932C8D" w14:textId="77777777" w:rsidR="003A2881" w:rsidRPr="00D905E9" w:rsidRDefault="003A2881" w:rsidP="009D690E">
            <w:pPr>
              <w:pStyle w:val="TableParagraph"/>
              <w:ind w:left="0"/>
              <w:jc w:val="both"/>
              <w:rPr>
                <w:rFonts w:ascii="Century" w:hAnsi="Century"/>
              </w:rPr>
            </w:pPr>
            <w:r w:rsidRPr="00D905E9">
              <w:rPr>
                <w:rFonts w:ascii="Century" w:hAnsi="Century"/>
              </w:rPr>
              <w:t>28</w:t>
            </w:r>
          </w:p>
        </w:tc>
        <w:tc>
          <w:tcPr>
            <w:tcW w:w="850" w:type="dxa"/>
          </w:tcPr>
          <w:p w14:paraId="13211171" w14:textId="77777777" w:rsidR="003A2881" w:rsidRPr="00D905E9" w:rsidRDefault="003A2881" w:rsidP="009D690E">
            <w:pPr>
              <w:pStyle w:val="TableParagraph"/>
              <w:ind w:left="0"/>
              <w:jc w:val="both"/>
              <w:rPr>
                <w:rFonts w:ascii="Century" w:hAnsi="Century"/>
              </w:rPr>
            </w:pPr>
            <w:r w:rsidRPr="00D905E9">
              <w:rPr>
                <w:rFonts w:ascii="Century" w:hAnsi="Century"/>
              </w:rPr>
              <w:t>F</w:t>
            </w:r>
          </w:p>
        </w:tc>
        <w:tc>
          <w:tcPr>
            <w:tcW w:w="2694" w:type="dxa"/>
          </w:tcPr>
          <w:p w14:paraId="76A6C509" w14:textId="77777777" w:rsidR="003A2881" w:rsidRPr="00D905E9" w:rsidRDefault="003A2881" w:rsidP="009D690E">
            <w:pPr>
              <w:pStyle w:val="TableParagraph"/>
              <w:ind w:left="0"/>
              <w:jc w:val="both"/>
              <w:rPr>
                <w:rFonts w:ascii="Century" w:hAnsi="Century"/>
              </w:rPr>
            </w:pPr>
            <w:r w:rsidRPr="00D905E9">
              <w:rPr>
                <w:rFonts w:ascii="Century" w:hAnsi="Century"/>
              </w:rPr>
              <w:t>Bacharelado em</w:t>
            </w:r>
          </w:p>
          <w:p w14:paraId="76E1D1D1" w14:textId="77777777" w:rsidR="003A2881" w:rsidRPr="00D905E9" w:rsidRDefault="003A2881" w:rsidP="009D690E">
            <w:pPr>
              <w:pStyle w:val="TableParagraph"/>
              <w:ind w:left="0"/>
              <w:jc w:val="both"/>
              <w:rPr>
                <w:rFonts w:ascii="Century" w:hAnsi="Century"/>
              </w:rPr>
            </w:pPr>
            <w:r w:rsidRPr="00D905E9">
              <w:rPr>
                <w:rFonts w:ascii="Century" w:hAnsi="Century"/>
              </w:rPr>
              <w:t>Letras/Libras</w:t>
            </w:r>
          </w:p>
        </w:tc>
        <w:tc>
          <w:tcPr>
            <w:tcW w:w="1559" w:type="dxa"/>
          </w:tcPr>
          <w:p w14:paraId="503B4054" w14:textId="77777777" w:rsidR="003A2881" w:rsidRPr="00D905E9" w:rsidRDefault="003A2881" w:rsidP="009D690E">
            <w:pPr>
              <w:pStyle w:val="TableParagraph"/>
              <w:ind w:left="0"/>
              <w:jc w:val="both"/>
              <w:rPr>
                <w:rFonts w:ascii="Century" w:hAnsi="Century"/>
              </w:rPr>
            </w:pPr>
            <w:r w:rsidRPr="00D905E9">
              <w:rPr>
                <w:rFonts w:ascii="Century" w:hAnsi="Century"/>
              </w:rPr>
              <w:t>9</w:t>
            </w:r>
            <w:r w:rsidRPr="00D905E9">
              <w:rPr>
                <w:rFonts w:ascii="Century" w:hAnsi="Century"/>
                <w:spacing w:val="-1"/>
              </w:rPr>
              <w:t xml:space="preserve"> </w:t>
            </w:r>
            <w:r w:rsidRPr="00D905E9">
              <w:rPr>
                <w:rFonts w:ascii="Century" w:hAnsi="Century"/>
              </w:rPr>
              <w:t>meses</w:t>
            </w:r>
          </w:p>
        </w:tc>
        <w:tc>
          <w:tcPr>
            <w:tcW w:w="1270" w:type="dxa"/>
          </w:tcPr>
          <w:p w14:paraId="0C1FA4AB" w14:textId="77777777" w:rsidR="003A2881" w:rsidRPr="00D905E9" w:rsidRDefault="003A2881" w:rsidP="009D690E">
            <w:pPr>
              <w:pStyle w:val="TableParagraph"/>
              <w:ind w:left="0"/>
              <w:jc w:val="both"/>
              <w:rPr>
                <w:rFonts w:ascii="Century" w:hAnsi="Century"/>
              </w:rPr>
            </w:pPr>
            <w:r w:rsidRPr="00D905E9">
              <w:rPr>
                <w:rFonts w:ascii="Century" w:hAnsi="Century"/>
              </w:rPr>
              <w:t>Libras</w:t>
            </w:r>
          </w:p>
        </w:tc>
      </w:tr>
      <w:tr w:rsidR="008644AA" w:rsidRPr="00D905E9" w14:paraId="385F274A" w14:textId="77777777" w:rsidTr="0038536F">
        <w:trPr>
          <w:trHeight w:val="254"/>
          <w:jc w:val="center"/>
        </w:trPr>
        <w:tc>
          <w:tcPr>
            <w:tcW w:w="1559" w:type="dxa"/>
          </w:tcPr>
          <w:p w14:paraId="67E5AC61" w14:textId="77777777" w:rsidR="003A2881" w:rsidRPr="00D905E9" w:rsidRDefault="003A2881" w:rsidP="009D690E">
            <w:pPr>
              <w:pStyle w:val="TableParagraph"/>
              <w:ind w:left="0"/>
              <w:jc w:val="both"/>
              <w:rPr>
                <w:rFonts w:ascii="Century" w:hAnsi="Century"/>
              </w:rPr>
            </w:pPr>
            <w:r w:rsidRPr="00D905E9">
              <w:rPr>
                <w:rFonts w:ascii="Century" w:hAnsi="Century"/>
              </w:rPr>
              <w:t>Igreja</w:t>
            </w:r>
            <w:r w:rsidRPr="00D905E9">
              <w:rPr>
                <w:rFonts w:ascii="Century" w:hAnsi="Century"/>
                <w:spacing w:val="-2"/>
              </w:rPr>
              <w:t xml:space="preserve"> </w:t>
            </w:r>
            <w:r w:rsidRPr="00D905E9">
              <w:rPr>
                <w:rFonts w:ascii="Century" w:hAnsi="Century"/>
              </w:rPr>
              <w:t>Católica</w:t>
            </w:r>
          </w:p>
        </w:tc>
        <w:tc>
          <w:tcPr>
            <w:tcW w:w="709" w:type="dxa"/>
          </w:tcPr>
          <w:p w14:paraId="7112E5BE" w14:textId="77777777" w:rsidR="003A2881" w:rsidRPr="00D905E9" w:rsidRDefault="003A2881" w:rsidP="009D690E">
            <w:pPr>
              <w:pStyle w:val="TableParagraph"/>
              <w:ind w:left="0"/>
              <w:jc w:val="both"/>
              <w:rPr>
                <w:rFonts w:ascii="Century" w:hAnsi="Century"/>
              </w:rPr>
            </w:pPr>
            <w:r w:rsidRPr="00D905E9">
              <w:rPr>
                <w:rFonts w:ascii="Century" w:hAnsi="Century"/>
              </w:rPr>
              <w:t>32</w:t>
            </w:r>
          </w:p>
        </w:tc>
        <w:tc>
          <w:tcPr>
            <w:tcW w:w="850" w:type="dxa"/>
          </w:tcPr>
          <w:p w14:paraId="7D04A86D" w14:textId="77777777" w:rsidR="003A2881" w:rsidRPr="00D905E9" w:rsidRDefault="003A2881" w:rsidP="009D690E">
            <w:pPr>
              <w:pStyle w:val="TableParagraph"/>
              <w:ind w:left="0"/>
              <w:jc w:val="both"/>
              <w:rPr>
                <w:rFonts w:ascii="Century" w:hAnsi="Century"/>
              </w:rPr>
            </w:pPr>
            <w:r w:rsidRPr="00D905E9">
              <w:rPr>
                <w:rFonts w:ascii="Century" w:hAnsi="Century"/>
              </w:rPr>
              <w:t>F</w:t>
            </w:r>
          </w:p>
        </w:tc>
        <w:tc>
          <w:tcPr>
            <w:tcW w:w="2694" w:type="dxa"/>
          </w:tcPr>
          <w:p w14:paraId="36BE47EC" w14:textId="77777777" w:rsidR="003A2881" w:rsidRPr="00D905E9" w:rsidRDefault="003A2881" w:rsidP="009D690E">
            <w:pPr>
              <w:pStyle w:val="TableParagraph"/>
              <w:ind w:left="0"/>
              <w:jc w:val="both"/>
              <w:rPr>
                <w:rFonts w:ascii="Century" w:hAnsi="Century"/>
              </w:rPr>
            </w:pPr>
            <w:r w:rsidRPr="00D905E9">
              <w:rPr>
                <w:rFonts w:ascii="Century" w:hAnsi="Century"/>
              </w:rPr>
              <w:t>Licenciatura</w:t>
            </w:r>
            <w:r w:rsidRPr="00D905E9">
              <w:rPr>
                <w:rFonts w:ascii="Century" w:hAnsi="Century"/>
                <w:spacing w:val="-1"/>
              </w:rPr>
              <w:t xml:space="preserve"> </w:t>
            </w:r>
            <w:r w:rsidRPr="00D905E9">
              <w:rPr>
                <w:rFonts w:ascii="Century" w:hAnsi="Century"/>
              </w:rPr>
              <w:t>em</w:t>
            </w:r>
            <w:r w:rsidRPr="00D905E9">
              <w:rPr>
                <w:rFonts w:ascii="Century" w:hAnsi="Century"/>
                <w:spacing w:val="-4"/>
              </w:rPr>
              <w:t xml:space="preserve"> </w:t>
            </w:r>
            <w:r w:rsidRPr="00D905E9">
              <w:rPr>
                <w:rFonts w:ascii="Century" w:hAnsi="Century"/>
              </w:rPr>
              <w:t>Letras</w:t>
            </w:r>
          </w:p>
        </w:tc>
        <w:tc>
          <w:tcPr>
            <w:tcW w:w="1559" w:type="dxa"/>
          </w:tcPr>
          <w:p w14:paraId="3CD9F8FC" w14:textId="77777777" w:rsidR="003A2881" w:rsidRPr="00D905E9" w:rsidRDefault="003A2881" w:rsidP="009D690E">
            <w:pPr>
              <w:pStyle w:val="TableParagraph"/>
              <w:ind w:left="0"/>
              <w:jc w:val="both"/>
              <w:rPr>
                <w:rFonts w:ascii="Century" w:hAnsi="Century"/>
              </w:rPr>
            </w:pPr>
            <w:r w:rsidRPr="00D905E9">
              <w:rPr>
                <w:rFonts w:ascii="Century" w:hAnsi="Century"/>
              </w:rPr>
              <w:t>8 anos</w:t>
            </w:r>
          </w:p>
        </w:tc>
        <w:tc>
          <w:tcPr>
            <w:tcW w:w="1270" w:type="dxa"/>
          </w:tcPr>
          <w:p w14:paraId="1131A3A2" w14:textId="77777777" w:rsidR="003A2881" w:rsidRPr="00D905E9" w:rsidRDefault="003A2881" w:rsidP="009D690E">
            <w:pPr>
              <w:pStyle w:val="TableParagraph"/>
              <w:ind w:left="0"/>
              <w:jc w:val="both"/>
              <w:rPr>
                <w:rFonts w:ascii="Century" w:hAnsi="Century"/>
              </w:rPr>
            </w:pPr>
            <w:r w:rsidRPr="00D905E9">
              <w:rPr>
                <w:rFonts w:ascii="Century" w:hAnsi="Century"/>
              </w:rPr>
              <w:t>Libras</w:t>
            </w:r>
          </w:p>
        </w:tc>
      </w:tr>
      <w:tr w:rsidR="008644AA" w:rsidRPr="00D905E9" w14:paraId="2DC3A1AD" w14:textId="77777777" w:rsidTr="0038536F">
        <w:trPr>
          <w:trHeight w:val="251"/>
          <w:jc w:val="center"/>
        </w:trPr>
        <w:tc>
          <w:tcPr>
            <w:tcW w:w="1559" w:type="dxa"/>
          </w:tcPr>
          <w:p w14:paraId="35730685" w14:textId="77777777" w:rsidR="003A2881" w:rsidRPr="00D905E9" w:rsidRDefault="003A2881" w:rsidP="009D690E">
            <w:pPr>
              <w:pStyle w:val="TableParagraph"/>
              <w:ind w:left="0"/>
              <w:jc w:val="both"/>
              <w:rPr>
                <w:rFonts w:ascii="Century" w:hAnsi="Century"/>
              </w:rPr>
            </w:pPr>
            <w:r w:rsidRPr="00D905E9">
              <w:rPr>
                <w:rFonts w:ascii="Century" w:hAnsi="Century"/>
              </w:rPr>
              <w:t>Igreja</w:t>
            </w:r>
            <w:r w:rsidRPr="00D905E9">
              <w:rPr>
                <w:rFonts w:ascii="Century" w:hAnsi="Century"/>
                <w:spacing w:val="-2"/>
              </w:rPr>
              <w:t xml:space="preserve"> </w:t>
            </w:r>
            <w:r w:rsidRPr="00D905E9">
              <w:rPr>
                <w:rFonts w:ascii="Century" w:hAnsi="Century"/>
              </w:rPr>
              <w:t>da</w:t>
            </w:r>
            <w:r w:rsidRPr="00D905E9">
              <w:rPr>
                <w:rFonts w:ascii="Century" w:hAnsi="Century"/>
                <w:spacing w:val="1"/>
              </w:rPr>
              <w:t xml:space="preserve"> </w:t>
            </w:r>
            <w:r w:rsidRPr="00D905E9">
              <w:rPr>
                <w:rFonts w:ascii="Century" w:hAnsi="Century"/>
              </w:rPr>
              <w:t>Paz</w:t>
            </w:r>
          </w:p>
        </w:tc>
        <w:tc>
          <w:tcPr>
            <w:tcW w:w="709" w:type="dxa"/>
          </w:tcPr>
          <w:p w14:paraId="18CDDE7B" w14:textId="77777777" w:rsidR="003A2881" w:rsidRPr="00D905E9" w:rsidRDefault="003A2881" w:rsidP="009D690E">
            <w:pPr>
              <w:pStyle w:val="TableParagraph"/>
              <w:ind w:left="0"/>
              <w:jc w:val="both"/>
              <w:rPr>
                <w:rFonts w:ascii="Century" w:hAnsi="Century"/>
              </w:rPr>
            </w:pPr>
            <w:r w:rsidRPr="00D905E9">
              <w:rPr>
                <w:rFonts w:ascii="Century" w:hAnsi="Century"/>
              </w:rPr>
              <w:t>47</w:t>
            </w:r>
          </w:p>
        </w:tc>
        <w:tc>
          <w:tcPr>
            <w:tcW w:w="850" w:type="dxa"/>
          </w:tcPr>
          <w:p w14:paraId="2CDCD712" w14:textId="77777777" w:rsidR="003A2881" w:rsidRPr="00D905E9" w:rsidRDefault="003A2881" w:rsidP="009D690E">
            <w:pPr>
              <w:pStyle w:val="TableParagraph"/>
              <w:ind w:left="0"/>
              <w:jc w:val="both"/>
              <w:rPr>
                <w:rFonts w:ascii="Century" w:hAnsi="Century"/>
              </w:rPr>
            </w:pPr>
            <w:r w:rsidRPr="00D905E9">
              <w:rPr>
                <w:rFonts w:ascii="Century" w:hAnsi="Century"/>
              </w:rPr>
              <w:t>F</w:t>
            </w:r>
          </w:p>
        </w:tc>
        <w:tc>
          <w:tcPr>
            <w:tcW w:w="2694" w:type="dxa"/>
          </w:tcPr>
          <w:p w14:paraId="2F33A4D5" w14:textId="77777777" w:rsidR="003A2881" w:rsidRPr="00D905E9" w:rsidRDefault="003A2881" w:rsidP="009D690E">
            <w:pPr>
              <w:pStyle w:val="TableParagraph"/>
              <w:ind w:left="0"/>
              <w:jc w:val="both"/>
              <w:rPr>
                <w:rFonts w:ascii="Century" w:hAnsi="Century"/>
              </w:rPr>
            </w:pPr>
            <w:r w:rsidRPr="00D905E9">
              <w:rPr>
                <w:rFonts w:ascii="Century" w:hAnsi="Century"/>
              </w:rPr>
              <w:t>Pós-graduada em</w:t>
            </w:r>
            <w:r w:rsidRPr="00D905E9">
              <w:rPr>
                <w:rFonts w:ascii="Century" w:hAnsi="Century"/>
                <w:spacing w:val="-3"/>
              </w:rPr>
              <w:t xml:space="preserve"> </w:t>
            </w:r>
            <w:r w:rsidRPr="00D905E9">
              <w:rPr>
                <w:rFonts w:ascii="Century" w:hAnsi="Century"/>
              </w:rPr>
              <w:t>Libras</w:t>
            </w:r>
          </w:p>
        </w:tc>
        <w:tc>
          <w:tcPr>
            <w:tcW w:w="1559" w:type="dxa"/>
          </w:tcPr>
          <w:p w14:paraId="6B474A4E" w14:textId="77777777" w:rsidR="003A2881" w:rsidRPr="00D905E9" w:rsidRDefault="003A2881" w:rsidP="009D690E">
            <w:pPr>
              <w:pStyle w:val="TableParagraph"/>
              <w:ind w:left="0"/>
              <w:jc w:val="both"/>
              <w:rPr>
                <w:rFonts w:ascii="Century" w:hAnsi="Century"/>
              </w:rPr>
            </w:pPr>
            <w:r w:rsidRPr="00D905E9">
              <w:rPr>
                <w:rFonts w:ascii="Century" w:hAnsi="Century"/>
              </w:rPr>
              <w:t>7 anos</w:t>
            </w:r>
          </w:p>
        </w:tc>
        <w:tc>
          <w:tcPr>
            <w:tcW w:w="1270" w:type="dxa"/>
          </w:tcPr>
          <w:p w14:paraId="28FA84C1" w14:textId="77777777" w:rsidR="003A2881" w:rsidRPr="00D905E9" w:rsidRDefault="003A2881" w:rsidP="009D690E">
            <w:pPr>
              <w:pStyle w:val="TableParagraph"/>
              <w:ind w:left="0"/>
              <w:jc w:val="both"/>
              <w:rPr>
                <w:rFonts w:ascii="Century" w:hAnsi="Century"/>
              </w:rPr>
            </w:pPr>
            <w:r w:rsidRPr="00D905E9">
              <w:rPr>
                <w:rFonts w:ascii="Century" w:hAnsi="Century"/>
              </w:rPr>
              <w:t>Libras</w:t>
            </w:r>
          </w:p>
        </w:tc>
      </w:tr>
      <w:tr w:rsidR="008644AA" w:rsidRPr="00D905E9" w14:paraId="13D69451" w14:textId="77777777" w:rsidTr="0038536F">
        <w:trPr>
          <w:trHeight w:val="506"/>
          <w:jc w:val="center"/>
        </w:trPr>
        <w:tc>
          <w:tcPr>
            <w:tcW w:w="1559" w:type="dxa"/>
          </w:tcPr>
          <w:p w14:paraId="451E4137" w14:textId="77777777" w:rsidR="003A2881" w:rsidRPr="00D905E9" w:rsidRDefault="003A2881" w:rsidP="009D690E">
            <w:pPr>
              <w:pStyle w:val="TableParagraph"/>
              <w:tabs>
                <w:tab w:val="left" w:pos="1666"/>
              </w:tabs>
              <w:ind w:left="0"/>
              <w:jc w:val="both"/>
              <w:rPr>
                <w:rFonts w:ascii="Century" w:hAnsi="Century"/>
              </w:rPr>
            </w:pPr>
            <w:r w:rsidRPr="00D905E9">
              <w:rPr>
                <w:rFonts w:ascii="Century" w:hAnsi="Century"/>
              </w:rPr>
              <w:lastRenderedPageBreak/>
              <w:t>Assembleia de Deus</w:t>
            </w:r>
          </w:p>
        </w:tc>
        <w:tc>
          <w:tcPr>
            <w:tcW w:w="709" w:type="dxa"/>
          </w:tcPr>
          <w:p w14:paraId="34B8ACE1" w14:textId="77777777" w:rsidR="003A2881" w:rsidRPr="00D905E9" w:rsidRDefault="003A2881" w:rsidP="009D690E">
            <w:pPr>
              <w:pStyle w:val="TableParagraph"/>
              <w:ind w:left="0"/>
              <w:jc w:val="both"/>
              <w:rPr>
                <w:rFonts w:ascii="Century" w:hAnsi="Century"/>
              </w:rPr>
            </w:pPr>
            <w:r w:rsidRPr="00D905E9">
              <w:rPr>
                <w:rFonts w:ascii="Century" w:hAnsi="Century"/>
              </w:rPr>
              <w:t>54</w:t>
            </w:r>
          </w:p>
        </w:tc>
        <w:tc>
          <w:tcPr>
            <w:tcW w:w="850" w:type="dxa"/>
          </w:tcPr>
          <w:p w14:paraId="2BCCFBAC" w14:textId="77777777" w:rsidR="003A2881" w:rsidRPr="00D905E9" w:rsidRDefault="003A2881" w:rsidP="009D690E">
            <w:pPr>
              <w:pStyle w:val="TableParagraph"/>
              <w:ind w:left="0"/>
              <w:jc w:val="both"/>
              <w:rPr>
                <w:rFonts w:ascii="Century" w:hAnsi="Century"/>
              </w:rPr>
            </w:pPr>
            <w:r w:rsidRPr="00D905E9">
              <w:rPr>
                <w:rFonts w:ascii="Century" w:hAnsi="Century"/>
              </w:rPr>
              <w:t>F</w:t>
            </w:r>
          </w:p>
        </w:tc>
        <w:tc>
          <w:tcPr>
            <w:tcW w:w="2694" w:type="dxa"/>
          </w:tcPr>
          <w:p w14:paraId="71DFB758" w14:textId="77777777" w:rsidR="003A2881" w:rsidRPr="00D905E9" w:rsidRDefault="003A2881" w:rsidP="009D690E">
            <w:pPr>
              <w:pStyle w:val="TableParagraph"/>
              <w:ind w:left="0"/>
              <w:jc w:val="both"/>
              <w:rPr>
                <w:rFonts w:ascii="Century" w:hAnsi="Century"/>
              </w:rPr>
            </w:pPr>
            <w:r w:rsidRPr="00D905E9">
              <w:rPr>
                <w:rFonts w:ascii="Century" w:hAnsi="Century"/>
              </w:rPr>
              <w:t>Licenciatura</w:t>
            </w:r>
            <w:r w:rsidRPr="00D905E9">
              <w:rPr>
                <w:rFonts w:ascii="Century" w:hAnsi="Century"/>
                <w:spacing w:val="-1"/>
              </w:rPr>
              <w:t xml:space="preserve"> </w:t>
            </w:r>
            <w:r w:rsidRPr="00D905E9">
              <w:rPr>
                <w:rFonts w:ascii="Century" w:hAnsi="Century"/>
              </w:rPr>
              <w:t>em</w:t>
            </w:r>
            <w:r w:rsidRPr="00D905E9">
              <w:rPr>
                <w:rFonts w:ascii="Century" w:hAnsi="Century"/>
                <w:spacing w:val="-5"/>
              </w:rPr>
              <w:t xml:space="preserve"> </w:t>
            </w:r>
            <w:r w:rsidRPr="00D905E9">
              <w:rPr>
                <w:rFonts w:ascii="Century" w:hAnsi="Century"/>
              </w:rPr>
              <w:t>Artes</w:t>
            </w:r>
            <w:r w:rsidRPr="00D905E9">
              <w:rPr>
                <w:rFonts w:ascii="Century" w:hAnsi="Century"/>
                <w:spacing w:val="-1"/>
              </w:rPr>
              <w:t xml:space="preserve"> </w:t>
            </w:r>
            <w:r w:rsidRPr="00D905E9">
              <w:rPr>
                <w:rFonts w:ascii="Century" w:hAnsi="Century"/>
              </w:rPr>
              <w:t>e</w:t>
            </w:r>
          </w:p>
          <w:p w14:paraId="2E899E36" w14:textId="77777777" w:rsidR="003A2881" w:rsidRPr="00D905E9" w:rsidRDefault="003A2881" w:rsidP="009D690E">
            <w:pPr>
              <w:pStyle w:val="TableParagraph"/>
              <w:ind w:left="0"/>
              <w:jc w:val="both"/>
              <w:rPr>
                <w:rFonts w:ascii="Century" w:hAnsi="Century"/>
              </w:rPr>
            </w:pPr>
            <w:r w:rsidRPr="00D905E9">
              <w:rPr>
                <w:rFonts w:ascii="Century" w:hAnsi="Century"/>
              </w:rPr>
              <w:t>Pedagogia</w:t>
            </w:r>
          </w:p>
        </w:tc>
        <w:tc>
          <w:tcPr>
            <w:tcW w:w="1559" w:type="dxa"/>
          </w:tcPr>
          <w:p w14:paraId="70873F2D" w14:textId="77777777" w:rsidR="003A2881" w:rsidRPr="00D905E9" w:rsidRDefault="003A2881" w:rsidP="009D690E">
            <w:pPr>
              <w:pStyle w:val="TableParagraph"/>
              <w:ind w:left="0"/>
              <w:jc w:val="both"/>
              <w:rPr>
                <w:rFonts w:ascii="Century" w:hAnsi="Century"/>
              </w:rPr>
            </w:pPr>
            <w:r w:rsidRPr="00D905E9">
              <w:rPr>
                <w:rFonts w:ascii="Century" w:hAnsi="Century"/>
              </w:rPr>
              <w:t>5 anos</w:t>
            </w:r>
          </w:p>
        </w:tc>
        <w:tc>
          <w:tcPr>
            <w:tcW w:w="1270" w:type="dxa"/>
          </w:tcPr>
          <w:p w14:paraId="0F8F9F15" w14:textId="77777777" w:rsidR="003A2881" w:rsidRPr="00D905E9" w:rsidRDefault="003A2881" w:rsidP="009D690E">
            <w:pPr>
              <w:pStyle w:val="TableParagraph"/>
              <w:ind w:left="0"/>
              <w:jc w:val="both"/>
              <w:rPr>
                <w:rFonts w:ascii="Century" w:hAnsi="Century"/>
              </w:rPr>
            </w:pPr>
            <w:r w:rsidRPr="00D905E9">
              <w:rPr>
                <w:rFonts w:ascii="Century" w:hAnsi="Century"/>
              </w:rPr>
              <w:t>Libras</w:t>
            </w:r>
          </w:p>
        </w:tc>
      </w:tr>
      <w:tr w:rsidR="008644AA" w:rsidRPr="00D905E9" w14:paraId="23ABAEA3" w14:textId="77777777" w:rsidTr="0038536F">
        <w:trPr>
          <w:trHeight w:val="483"/>
          <w:jc w:val="center"/>
        </w:trPr>
        <w:tc>
          <w:tcPr>
            <w:tcW w:w="1559" w:type="dxa"/>
          </w:tcPr>
          <w:p w14:paraId="2A0496EF" w14:textId="77777777" w:rsidR="003A2881" w:rsidRPr="00D905E9" w:rsidRDefault="003A2881" w:rsidP="009D690E">
            <w:pPr>
              <w:pStyle w:val="TableParagraph"/>
              <w:ind w:left="0"/>
              <w:jc w:val="both"/>
              <w:rPr>
                <w:rFonts w:ascii="Century" w:hAnsi="Century"/>
              </w:rPr>
            </w:pPr>
            <w:r w:rsidRPr="00D905E9">
              <w:rPr>
                <w:rFonts w:ascii="Century" w:hAnsi="Century"/>
              </w:rPr>
              <w:t>Igreja</w:t>
            </w:r>
            <w:r w:rsidRPr="00D905E9">
              <w:rPr>
                <w:rFonts w:ascii="Century" w:hAnsi="Century"/>
                <w:spacing w:val="25"/>
              </w:rPr>
              <w:t xml:space="preserve"> </w:t>
            </w:r>
            <w:r w:rsidRPr="00D905E9">
              <w:rPr>
                <w:rFonts w:ascii="Century" w:hAnsi="Century"/>
              </w:rPr>
              <w:t xml:space="preserve">Testemunhas </w:t>
            </w:r>
            <w:r w:rsidRPr="00D905E9">
              <w:rPr>
                <w:rFonts w:ascii="Century" w:hAnsi="Century"/>
                <w:spacing w:val="-52"/>
              </w:rPr>
              <w:t xml:space="preserve"> </w:t>
            </w:r>
            <w:r w:rsidRPr="00D905E9">
              <w:rPr>
                <w:rFonts w:ascii="Century" w:hAnsi="Century"/>
              </w:rPr>
              <w:t>de Jeová</w:t>
            </w:r>
          </w:p>
        </w:tc>
        <w:tc>
          <w:tcPr>
            <w:tcW w:w="709" w:type="dxa"/>
          </w:tcPr>
          <w:p w14:paraId="0D1F0873" w14:textId="77777777" w:rsidR="003A2881" w:rsidRPr="00D905E9" w:rsidRDefault="003A2881" w:rsidP="009D690E">
            <w:pPr>
              <w:pStyle w:val="TableParagraph"/>
              <w:ind w:left="0"/>
              <w:jc w:val="both"/>
              <w:rPr>
                <w:rFonts w:ascii="Century" w:hAnsi="Century"/>
              </w:rPr>
            </w:pPr>
            <w:r w:rsidRPr="00D905E9">
              <w:rPr>
                <w:rFonts w:ascii="Century" w:hAnsi="Century"/>
              </w:rPr>
              <w:t>43</w:t>
            </w:r>
          </w:p>
        </w:tc>
        <w:tc>
          <w:tcPr>
            <w:tcW w:w="850" w:type="dxa"/>
          </w:tcPr>
          <w:p w14:paraId="7A93CB09" w14:textId="77777777" w:rsidR="003A2881" w:rsidRPr="00D905E9" w:rsidRDefault="003A2881" w:rsidP="009D690E">
            <w:pPr>
              <w:pStyle w:val="TableParagraph"/>
              <w:ind w:left="0"/>
              <w:jc w:val="both"/>
              <w:rPr>
                <w:rFonts w:ascii="Century" w:hAnsi="Century"/>
              </w:rPr>
            </w:pPr>
            <w:r w:rsidRPr="00D905E9">
              <w:rPr>
                <w:rFonts w:ascii="Century" w:hAnsi="Century"/>
              </w:rPr>
              <w:t>M</w:t>
            </w:r>
          </w:p>
        </w:tc>
        <w:tc>
          <w:tcPr>
            <w:tcW w:w="2694" w:type="dxa"/>
          </w:tcPr>
          <w:p w14:paraId="12E11F5E" w14:textId="77777777" w:rsidR="003A2881" w:rsidRPr="00D905E9" w:rsidRDefault="003A2881" w:rsidP="009D690E">
            <w:pPr>
              <w:pStyle w:val="TableParagraph"/>
              <w:ind w:left="0"/>
              <w:jc w:val="both"/>
              <w:rPr>
                <w:rFonts w:ascii="Century" w:hAnsi="Century"/>
              </w:rPr>
            </w:pPr>
            <w:r w:rsidRPr="00D905E9">
              <w:rPr>
                <w:rFonts w:ascii="Century" w:hAnsi="Century"/>
              </w:rPr>
              <w:t>Licenciatura em</w:t>
            </w:r>
            <w:r w:rsidRPr="00D905E9">
              <w:rPr>
                <w:rFonts w:ascii="Century" w:hAnsi="Century"/>
                <w:spacing w:val="1"/>
              </w:rPr>
              <w:t xml:space="preserve"> </w:t>
            </w:r>
            <w:r w:rsidRPr="00D905E9">
              <w:rPr>
                <w:rFonts w:ascii="Century" w:hAnsi="Century"/>
              </w:rPr>
              <w:t>Pedagogia /</w:t>
            </w:r>
            <w:r w:rsidRPr="00D905E9">
              <w:rPr>
                <w:rFonts w:ascii="Century" w:hAnsi="Century"/>
                <w:spacing w:val="1"/>
              </w:rPr>
              <w:t xml:space="preserve"> </w:t>
            </w:r>
            <w:r w:rsidRPr="00D905E9">
              <w:rPr>
                <w:rFonts w:ascii="Century" w:hAnsi="Century"/>
              </w:rPr>
              <w:t>Especialização</w:t>
            </w:r>
            <w:r w:rsidRPr="00D905E9">
              <w:rPr>
                <w:rFonts w:ascii="Century" w:hAnsi="Century"/>
                <w:spacing w:val="-12"/>
              </w:rPr>
              <w:t xml:space="preserve"> </w:t>
            </w:r>
            <w:r w:rsidRPr="00D905E9">
              <w:rPr>
                <w:rFonts w:ascii="Century" w:hAnsi="Century"/>
              </w:rPr>
              <w:t>em</w:t>
            </w:r>
          </w:p>
          <w:p w14:paraId="617D1FCE" w14:textId="77777777" w:rsidR="003A2881" w:rsidRPr="00D905E9" w:rsidRDefault="003A2881" w:rsidP="009D690E">
            <w:pPr>
              <w:pStyle w:val="TableParagraph"/>
              <w:ind w:left="0"/>
              <w:jc w:val="both"/>
              <w:rPr>
                <w:rFonts w:ascii="Century" w:hAnsi="Century"/>
              </w:rPr>
            </w:pPr>
            <w:r w:rsidRPr="00D905E9">
              <w:rPr>
                <w:rFonts w:ascii="Century" w:hAnsi="Century"/>
              </w:rPr>
              <w:t>Libras</w:t>
            </w:r>
          </w:p>
        </w:tc>
        <w:tc>
          <w:tcPr>
            <w:tcW w:w="1559" w:type="dxa"/>
          </w:tcPr>
          <w:p w14:paraId="183A06B1" w14:textId="77777777" w:rsidR="003A2881" w:rsidRPr="00D905E9" w:rsidRDefault="003A2881" w:rsidP="009D690E">
            <w:pPr>
              <w:pStyle w:val="TableParagraph"/>
              <w:ind w:left="0"/>
              <w:jc w:val="both"/>
              <w:rPr>
                <w:rFonts w:ascii="Century" w:hAnsi="Century"/>
              </w:rPr>
            </w:pPr>
            <w:r w:rsidRPr="00D905E9">
              <w:rPr>
                <w:rFonts w:ascii="Century" w:hAnsi="Century"/>
              </w:rPr>
              <w:t>16 anos</w:t>
            </w:r>
          </w:p>
        </w:tc>
        <w:tc>
          <w:tcPr>
            <w:tcW w:w="1270" w:type="dxa"/>
          </w:tcPr>
          <w:p w14:paraId="051F7A83" w14:textId="77777777" w:rsidR="003A2881" w:rsidRPr="00D905E9" w:rsidRDefault="003A2881" w:rsidP="009D690E">
            <w:pPr>
              <w:pStyle w:val="TableParagraph"/>
              <w:ind w:left="0"/>
              <w:jc w:val="both"/>
              <w:rPr>
                <w:rFonts w:ascii="Century" w:hAnsi="Century"/>
              </w:rPr>
            </w:pPr>
            <w:r w:rsidRPr="00D905E9">
              <w:rPr>
                <w:rFonts w:ascii="Century" w:hAnsi="Century"/>
              </w:rPr>
              <w:t>Libras</w:t>
            </w:r>
          </w:p>
        </w:tc>
      </w:tr>
      <w:tr w:rsidR="008644AA" w:rsidRPr="00D905E9" w14:paraId="60CB4196" w14:textId="77777777" w:rsidTr="0038536F">
        <w:trPr>
          <w:trHeight w:val="505"/>
          <w:jc w:val="center"/>
        </w:trPr>
        <w:tc>
          <w:tcPr>
            <w:tcW w:w="1559" w:type="dxa"/>
          </w:tcPr>
          <w:p w14:paraId="0C575BCA" w14:textId="77777777" w:rsidR="003A2881" w:rsidRPr="00D905E9" w:rsidRDefault="003A2881" w:rsidP="009D690E">
            <w:pPr>
              <w:pStyle w:val="TableParagraph"/>
              <w:ind w:left="0"/>
              <w:jc w:val="both"/>
              <w:rPr>
                <w:rFonts w:ascii="Century" w:hAnsi="Century"/>
              </w:rPr>
            </w:pPr>
            <w:r w:rsidRPr="00D905E9">
              <w:rPr>
                <w:rFonts w:ascii="Century" w:hAnsi="Century"/>
              </w:rPr>
              <w:t>Igreja</w:t>
            </w:r>
            <w:r w:rsidRPr="00D905E9">
              <w:rPr>
                <w:rFonts w:ascii="Century" w:hAnsi="Century"/>
                <w:spacing w:val="-2"/>
              </w:rPr>
              <w:t xml:space="preserve"> </w:t>
            </w:r>
            <w:r w:rsidRPr="00D905E9">
              <w:rPr>
                <w:rFonts w:ascii="Century" w:hAnsi="Century"/>
              </w:rPr>
              <w:t>Católica</w:t>
            </w:r>
          </w:p>
        </w:tc>
        <w:tc>
          <w:tcPr>
            <w:tcW w:w="709" w:type="dxa"/>
          </w:tcPr>
          <w:p w14:paraId="0E690D2F" w14:textId="77777777" w:rsidR="003A2881" w:rsidRPr="00D905E9" w:rsidRDefault="003A2881" w:rsidP="009D690E">
            <w:pPr>
              <w:pStyle w:val="TableParagraph"/>
              <w:ind w:left="0"/>
              <w:jc w:val="both"/>
              <w:rPr>
                <w:rFonts w:ascii="Century" w:hAnsi="Century"/>
              </w:rPr>
            </w:pPr>
            <w:r w:rsidRPr="00D905E9">
              <w:rPr>
                <w:rFonts w:ascii="Century" w:hAnsi="Century"/>
              </w:rPr>
              <w:t>32</w:t>
            </w:r>
          </w:p>
        </w:tc>
        <w:tc>
          <w:tcPr>
            <w:tcW w:w="850" w:type="dxa"/>
          </w:tcPr>
          <w:p w14:paraId="6F2B6B69" w14:textId="77777777" w:rsidR="003A2881" w:rsidRPr="00D905E9" w:rsidRDefault="003A2881" w:rsidP="009D690E">
            <w:pPr>
              <w:pStyle w:val="TableParagraph"/>
              <w:ind w:left="0"/>
              <w:jc w:val="both"/>
              <w:rPr>
                <w:rFonts w:ascii="Century" w:hAnsi="Century"/>
              </w:rPr>
            </w:pPr>
            <w:r w:rsidRPr="00D905E9">
              <w:rPr>
                <w:rFonts w:ascii="Century" w:hAnsi="Century"/>
              </w:rPr>
              <w:t>F</w:t>
            </w:r>
          </w:p>
        </w:tc>
        <w:tc>
          <w:tcPr>
            <w:tcW w:w="2694" w:type="dxa"/>
          </w:tcPr>
          <w:p w14:paraId="6FC482D8" w14:textId="77777777" w:rsidR="003A2881" w:rsidRPr="00D905E9" w:rsidRDefault="003A2881" w:rsidP="009D690E">
            <w:pPr>
              <w:pStyle w:val="TableParagraph"/>
              <w:ind w:left="0"/>
              <w:jc w:val="both"/>
              <w:rPr>
                <w:rFonts w:ascii="Century" w:hAnsi="Century"/>
              </w:rPr>
            </w:pPr>
            <w:r w:rsidRPr="00D905E9">
              <w:rPr>
                <w:rFonts w:ascii="Century" w:hAnsi="Century"/>
              </w:rPr>
              <w:t>Especialização</w:t>
            </w:r>
            <w:r w:rsidRPr="00D905E9">
              <w:rPr>
                <w:rFonts w:ascii="Century" w:hAnsi="Century"/>
                <w:spacing w:val="-2"/>
              </w:rPr>
              <w:t xml:space="preserve"> </w:t>
            </w:r>
            <w:r w:rsidRPr="00D905E9">
              <w:rPr>
                <w:rFonts w:ascii="Century" w:hAnsi="Century"/>
              </w:rPr>
              <w:t>em</w:t>
            </w:r>
          </w:p>
          <w:p w14:paraId="60DC814B" w14:textId="77777777" w:rsidR="003A2881" w:rsidRPr="00D905E9" w:rsidRDefault="003A2881" w:rsidP="009D690E">
            <w:pPr>
              <w:pStyle w:val="TableParagraph"/>
              <w:ind w:left="0"/>
              <w:jc w:val="both"/>
              <w:rPr>
                <w:rFonts w:ascii="Century" w:hAnsi="Century"/>
              </w:rPr>
            </w:pPr>
            <w:r w:rsidRPr="00D905E9">
              <w:rPr>
                <w:rFonts w:ascii="Century" w:hAnsi="Century"/>
              </w:rPr>
              <w:t>Educação</w:t>
            </w:r>
            <w:r w:rsidRPr="00D905E9">
              <w:rPr>
                <w:rFonts w:ascii="Century" w:hAnsi="Century"/>
                <w:spacing w:val="-1"/>
              </w:rPr>
              <w:t xml:space="preserve"> </w:t>
            </w:r>
            <w:r w:rsidRPr="00D905E9">
              <w:rPr>
                <w:rFonts w:ascii="Century" w:hAnsi="Century"/>
              </w:rPr>
              <w:t>de</w:t>
            </w:r>
            <w:r w:rsidRPr="00D905E9">
              <w:rPr>
                <w:rFonts w:ascii="Century" w:hAnsi="Century"/>
                <w:spacing w:val="-1"/>
              </w:rPr>
              <w:t xml:space="preserve"> </w:t>
            </w:r>
            <w:r w:rsidRPr="00D905E9">
              <w:rPr>
                <w:rFonts w:ascii="Century" w:hAnsi="Century"/>
              </w:rPr>
              <w:t>Surdos</w:t>
            </w:r>
          </w:p>
        </w:tc>
        <w:tc>
          <w:tcPr>
            <w:tcW w:w="1559" w:type="dxa"/>
          </w:tcPr>
          <w:p w14:paraId="0658F896" w14:textId="77777777" w:rsidR="003A2881" w:rsidRPr="00D905E9" w:rsidRDefault="003A2881" w:rsidP="009D690E">
            <w:pPr>
              <w:pStyle w:val="TableParagraph"/>
              <w:ind w:left="0"/>
              <w:jc w:val="both"/>
              <w:rPr>
                <w:rFonts w:ascii="Century" w:hAnsi="Century"/>
              </w:rPr>
            </w:pPr>
            <w:r w:rsidRPr="00D905E9">
              <w:rPr>
                <w:rFonts w:ascii="Century" w:hAnsi="Century"/>
              </w:rPr>
              <w:t>16 anos</w:t>
            </w:r>
          </w:p>
        </w:tc>
        <w:tc>
          <w:tcPr>
            <w:tcW w:w="1270" w:type="dxa"/>
          </w:tcPr>
          <w:p w14:paraId="1E4539E8" w14:textId="77777777" w:rsidR="003A2881" w:rsidRPr="00D905E9" w:rsidRDefault="003A2881" w:rsidP="009D690E">
            <w:pPr>
              <w:pStyle w:val="TableParagraph"/>
              <w:ind w:left="0"/>
              <w:jc w:val="both"/>
              <w:rPr>
                <w:rFonts w:ascii="Century" w:hAnsi="Century"/>
              </w:rPr>
            </w:pPr>
            <w:r w:rsidRPr="00D905E9">
              <w:rPr>
                <w:rFonts w:ascii="Century" w:hAnsi="Century"/>
              </w:rPr>
              <w:t>LSV</w:t>
            </w:r>
          </w:p>
        </w:tc>
      </w:tr>
      <w:tr w:rsidR="008644AA" w:rsidRPr="00D905E9" w14:paraId="064F6924" w14:textId="77777777" w:rsidTr="0038536F">
        <w:trPr>
          <w:trHeight w:val="415"/>
          <w:jc w:val="center"/>
        </w:trPr>
        <w:tc>
          <w:tcPr>
            <w:tcW w:w="1559" w:type="dxa"/>
          </w:tcPr>
          <w:p w14:paraId="709FFC31" w14:textId="77777777" w:rsidR="003A2881" w:rsidRPr="00D905E9" w:rsidRDefault="003A2881" w:rsidP="009D690E">
            <w:pPr>
              <w:pStyle w:val="TableParagraph"/>
              <w:ind w:left="0"/>
              <w:jc w:val="both"/>
              <w:rPr>
                <w:rFonts w:ascii="Century" w:hAnsi="Century"/>
              </w:rPr>
            </w:pPr>
            <w:r w:rsidRPr="00D905E9">
              <w:rPr>
                <w:rFonts w:ascii="Century" w:hAnsi="Century"/>
              </w:rPr>
              <w:t>Igreja</w:t>
            </w:r>
            <w:r w:rsidRPr="00D905E9">
              <w:rPr>
                <w:rFonts w:ascii="Century" w:hAnsi="Century"/>
                <w:spacing w:val="-2"/>
              </w:rPr>
              <w:t xml:space="preserve"> </w:t>
            </w:r>
            <w:r w:rsidRPr="00D905E9">
              <w:rPr>
                <w:rFonts w:ascii="Century" w:hAnsi="Century"/>
              </w:rPr>
              <w:t>Batista</w:t>
            </w:r>
          </w:p>
        </w:tc>
        <w:tc>
          <w:tcPr>
            <w:tcW w:w="709" w:type="dxa"/>
          </w:tcPr>
          <w:p w14:paraId="449AE8CC" w14:textId="77777777" w:rsidR="003A2881" w:rsidRPr="00D905E9" w:rsidRDefault="003A2881" w:rsidP="009D690E">
            <w:pPr>
              <w:pStyle w:val="TableParagraph"/>
              <w:ind w:left="0"/>
              <w:jc w:val="both"/>
              <w:rPr>
                <w:rFonts w:ascii="Century" w:hAnsi="Century"/>
              </w:rPr>
            </w:pPr>
            <w:r w:rsidRPr="00D905E9">
              <w:rPr>
                <w:rFonts w:ascii="Century" w:hAnsi="Century"/>
              </w:rPr>
              <w:t>38</w:t>
            </w:r>
          </w:p>
        </w:tc>
        <w:tc>
          <w:tcPr>
            <w:tcW w:w="850" w:type="dxa"/>
          </w:tcPr>
          <w:p w14:paraId="05E1C3D6" w14:textId="77777777" w:rsidR="003A2881" w:rsidRPr="00D905E9" w:rsidRDefault="003A2881" w:rsidP="009D690E">
            <w:pPr>
              <w:pStyle w:val="TableParagraph"/>
              <w:ind w:left="0"/>
              <w:jc w:val="both"/>
              <w:rPr>
                <w:rFonts w:ascii="Century" w:hAnsi="Century"/>
              </w:rPr>
            </w:pPr>
            <w:r w:rsidRPr="00D905E9">
              <w:rPr>
                <w:rFonts w:ascii="Century" w:hAnsi="Century"/>
              </w:rPr>
              <w:t>F</w:t>
            </w:r>
          </w:p>
        </w:tc>
        <w:tc>
          <w:tcPr>
            <w:tcW w:w="2694" w:type="dxa"/>
          </w:tcPr>
          <w:p w14:paraId="4122A788" w14:textId="77777777" w:rsidR="003A2881" w:rsidRPr="00D905E9" w:rsidRDefault="003A2881" w:rsidP="009D690E">
            <w:pPr>
              <w:pStyle w:val="TableParagraph"/>
              <w:ind w:left="0"/>
              <w:jc w:val="both"/>
              <w:rPr>
                <w:rFonts w:ascii="Century" w:hAnsi="Century"/>
              </w:rPr>
            </w:pPr>
            <w:r w:rsidRPr="00D905E9">
              <w:rPr>
                <w:rFonts w:ascii="Century" w:hAnsi="Century"/>
              </w:rPr>
              <w:t>Licenciatura</w:t>
            </w:r>
            <w:r w:rsidRPr="00D905E9">
              <w:rPr>
                <w:rFonts w:ascii="Century" w:hAnsi="Century"/>
                <w:spacing w:val="-1"/>
              </w:rPr>
              <w:t xml:space="preserve"> </w:t>
            </w:r>
            <w:r w:rsidRPr="00D905E9">
              <w:rPr>
                <w:rFonts w:ascii="Century" w:hAnsi="Century"/>
              </w:rPr>
              <w:t>em</w:t>
            </w:r>
            <w:r w:rsidRPr="00D905E9">
              <w:rPr>
                <w:rFonts w:ascii="Century" w:hAnsi="Century"/>
                <w:spacing w:val="-4"/>
              </w:rPr>
              <w:t xml:space="preserve"> </w:t>
            </w:r>
            <w:r w:rsidRPr="00D905E9">
              <w:rPr>
                <w:rFonts w:ascii="Century" w:hAnsi="Century"/>
              </w:rPr>
              <w:t>Serviço</w:t>
            </w:r>
          </w:p>
          <w:p w14:paraId="6981EE7C" w14:textId="77777777" w:rsidR="003A2881" w:rsidRPr="00D905E9" w:rsidRDefault="003A2881" w:rsidP="009D690E">
            <w:pPr>
              <w:pStyle w:val="TableParagraph"/>
              <w:ind w:left="0"/>
              <w:jc w:val="both"/>
              <w:rPr>
                <w:rFonts w:ascii="Century" w:hAnsi="Century"/>
              </w:rPr>
            </w:pPr>
            <w:r w:rsidRPr="00D905E9">
              <w:rPr>
                <w:rFonts w:ascii="Century" w:hAnsi="Century"/>
              </w:rPr>
              <w:t>Social/ e Bacharelado</w:t>
            </w:r>
            <w:r w:rsidRPr="00D905E9">
              <w:rPr>
                <w:rFonts w:ascii="Century" w:hAnsi="Century"/>
                <w:spacing w:val="-52"/>
              </w:rPr>
              <w:t xml:space="preserve"> </w:t>
            </w:r>
            <w:r w:rsidRPr="00D905E9">
              <w:rPr>
                <w:rFonts w:ascii="Century" w:hAnsi="Century"/>
              </w:rPr>
              <w:t>Letras Libras</w:t>
            </w:r>
          </w:p>
        </w:tc>
        <w:tc>
          <w:tcPr>
            <w:tcW w:w="1559" w:type="dxa"/>
          </w:tcPr>
          <w:p w14:paraId="38A70255" w14:textId="77777777" w:rsidR="003A2881" w:rsidRPr="00D905E9" w:rsidRDefault="003A2881" w:rsidP="009D690E">
            <w:pPr>
              <w:pStyle w:val="TableParagraph"/>
              <w:ind w:left="0"/>
              <w:jc w:val="both"/>
              <w:rPr>
                <w:rFonts w:ascii="Century" w:hAnsi="Century"/>
              </w:rPr>
            </w:pPr>
            <w:r w:rsidRPr="00D905E9">
              <w:rPr>
                <w:rFonts w:ascii="Century" w:hAnsi="Century"/>
              </w:rPr>
              <w:t>4 anos</w:t>
            </w:r>
          </w:p>
        </w:tc>
        <w:tc>
          <w:tcPr>
            <w:tcW w:w="1270" w:type="dxa"/>
          </w:tcPr>
          <w:p w14:paraId="7A11574F" w14:textId="77777777" w:rsidR="003A2881" w:rsidRPr="00D905E9" w:rsidRDefault="003A2881" w:rsidP="009D690E">
            <w:pPr>
              <w:pStyle w:val="TableParagraph"/>
              <w:ind w:left="0"/>
              <w:jc w:val="both"/>
              <w:rPr>
                <w:rFonts w:ascii="Century" w:hAnsi="Century"/>
              </w:rPr>
            </w:pPr>
            <w:r w:rsidRPr="00D905E9">
              <w:rPr>
                <w:rFonts w:ascii="Century" w:hAnsi="Century"/>
              </w:rPr>
              <w:t>Libras</w:t>
            </w:r>
          </w:p>
        </w:tc>
      </w:tr>
      <w:tr w:rsidR="008644AA" w:rsidRPr="00D905E9" w14:paraId="7D1A46A8" w14:textId="77777777" w:rsidTr="0038536F">
        <w:trPr>
          <w:trHeight w:val="281"/>
          <w:jc w:val="center"/>
        </w:trPr>
        <w:tc>
          <w:tcPr>
            <w:tcW w:w="1559" w:type="dxa"/>
          </w:tcPr>
          <w:p w14:paraId="2F812BDF" w14:textId="77777777" w:rsidR="003A2881" w:rsidRPr="00D905E9" w:rsidRDefault="003A2881" w:rsidP="009D690E">
            <w:pPr>
              <w:pStyle w:val="TableParagraph"/>
              <w:tabs>
                <w:tab w:val="left" w:pos="874"/>
                <w:tab w:val="left" w:pos="1654"/>
              </w:tabs>
              <w:ind w:left="0"/>
              <w:jc w:val="both"/>
              <w:rPr>
                <w:rFonts w:ascii="Century" w:hAnsi="Century"/>
              </w:rPr>
            </w:pPr>
            <w:r w:rsidRPr="00D905E9">
              <w:rPr>
                <w:rFonts w:ascii="Century" w:hAnsi="Century"/>
              </w:rPr>
              <w:t xml:space="preserve">Igreja Cristã </w:t>
            </w:r>
            <w:r w:rsidRPr="00D905E9">
              <w:rPr>
                <w:rFonts w:ascii="Century" w:hAnsi="Century"/>
                <w:spacing w:val="-2"/>
              </w:rPr>
              <w:t xml:space="preserve">do </w:t>
            </w:r>
            <w:r w:rsidRPr="00D905E9">
              <w:rPr>
                <w:rFonts w:ascii="Century" w:hAnsi="Century"/>
                <w:spacing w:val="-52"/>
              </w:rPr>
              <w:t xml:space="preserve"> </w:t>
            </w:r>
            <w:r w:rsidRPr="00D905E9">
              <w:rPr>
                <w:rFonts w:ascii="Century" w:hAnsi="Century"/>
              </w:rPr>
              <w:t>Brasil</w:t>
            </w:r>
          </w:p>
        </w:tc>
        <w:tc>
          <w:tcPr>
            <w:tcW w:w="709" w:type="dxa"/>
          </w:tcPr>
          <w:p w14:paraId="097CE0C8" w14:textId="77777777" w:rsidR="003A2881" w:rsidRPr="00D905E9" w:rsidRDefault="003A2881" w:rsidP="009D690E">
            <w:pPr>
              <w:pStyle w:val="TableParagraph"/>
              <w:ind w:left="0"/>
              <w:jc w:val="both"/>
              <w:rPr>
                <w:rFonts w:ascii="Century" w:hAnsi="Century"/>
              </w:rPr>
            </w:pPr>
            <w:r w:rsidRPr="00D905E9">
              <w:rPr>
                <w:rFonts w:ascii="Century" w:hAnsi="Century"/>
              </w:rPr>
              <w:t>38</w:t>
            </w:r>
          </w:p>
        </w:tc>
        <w:tc>
          <w:tcPr>
            <w:tcW w:w="850" w:type="dxa"/>
          </w:tcPr>
          <w:p w14:paraId="16C8192C" w14:textId="77777777" w:rsidR="003A2881" w:rsidRPr="00D905E9" w:rsidRDefault="003A2881" w:rsidP="009D690E">
            <w:pPr>
              <w:pStyle w:val="TableParagraph"/>
              <w:ind w:left="0"/>
              <w:jc w:val="both"/>
              <w:rPr>
                <w:rFonts w:ascii="Century" w:hAnsi="Century"/>
              </w:rPr>
            </w:pPr>
            <w:r w:rsidRPr="00D905E9">
              <w:rPr>
                <w:rFonts w:ascii="Century" w:hAnsi="Century"/>
              </w:rPr>
              <w:t>F</w:t>
            </w:r>
          </w:p>
        </w:tc>
        <w:tc>
          <w:tcPr>
            <w:tcW w:w="2694" w:type="dxa"/>
          </w:tcPr>
          <w:p w14:paraId="157A6F86" w14:textId="77777777" w:rsidR="003A2881" w:rsidRPr="00D905E9" w:rsidRDefault="003A2881" w:rsidP="009D690E">
            <w:pPr>
              <w:pStyle w:val="TableParagraph"/>
              <w:ind w:left="0"/>
              <w:jc w:val="both"/>
              <w:rPr>
                <w:rFonts w:ascii="Century" w:hAnsi="Century"/>
              </w:rPr>
            </w:pPr>
            <w:r w:rsidRPr="00D905E9">
              <w:rPr>
                <w:rFonts w:ascii="Century" w:hAnsi="Century"/>
              </w:rPr>
              <w:t>Licenciatura em</w:t>
            </w:r>
            <w:r w:rsidRPr="00D905E9">
              <w:rPr>
                <w:rFonts w:ascii="Century" w:hAnsi="Century"/>
                <w:spacing w:val="-52"/>
              </w:rPr>
              <w:t xml:space="preserve">    </w:t>
            </w:r>
            <w:r w:rsidRPr="00D905E9">
              <w:rPr>
                <w:rFonts w:ascii="Century" w:hAnsi="Century"/>
              </w:rPr>
              <w:t>Letras/Espanhol</w:t>
            </w:r>
          </w:p>
        </w:tc>
        <w:tc>
          <w:tcPr>
            <w:tcW w:w="1559" w:type="dxa"/>
          </w:tcPr>
          <w:p w14:paraId="1515268C" w14:textId="77777777" w:rsidR="003A2881" w:rsidRPr="00D905E9" w:rsidRDefault="003A2881" w:rsidP="009D690E">
            <w:pPr>
              <w:pStyle w:val="TableParagraph"/>
              <w:ind w:left="0"/>
              <w:jc w:val="both"/>
              <w:rPr>
                <w:rFonts w:ascii="Century" w:hAnsi="Century"/>
              </w:rPr>
            </w:pPr>
            <w:r w:rsidRPr="00D905E9">
              <w:rPr>
                <w:rFonts w:ascii="Century" w:hAnsi="Century"/>
              </w:rPr>
              <w:t>7 anos</w:t>
            </w:r>
          </w:p>
        </w:tc>
        <w:tc>
          <w:tcPr>
            <w:tcW w:w="1270" w:type="dxa"/>
          </w:tcPr>
          <w:p w14:paraId="67748B8B" w14:textId="77777777" w:rsidR="003A2881" w:rsidRPr="00D905E9" w:rsidRDefault="003A2881" w:rsidP="009D690E">
            <w:pPr>
              <w:pStyle w:val="TableParagraph"/>
              <w:ind w:left="0"/>
              <w:jc w:val="both"/>
              <w:rPr>
                <w:rFonts w:ascii="Century" w:hAnsi="Century"/>
              </w:rPr>
            </w:pPr>
            <w:r w:rsidRPr="00D905E9">
              <w:rPr>
                <w:rFonts w:ascii="Century" w:hAnsi="Century"/>
              </w:rPr>
              <w:t>Libras</w:t>
            </w:r>
          </w:p>
        </w:tc>
      </w:tr>
    </w:tbl>
    <w:p w14:paraId="7415A233" w14:textId="1AC0FF0A" w:rsidR="003A2881" w:rsidRPr="00D905E9" w:rsidRDefault="003A2881" w:rsidP="00A04EFF">
      <w:pPr>
        <w:spacing w:after="0" w:line="360" w:lineRule="auto"/>
        <w:ind w:firstLine="709"/>
        <w:jc w:val="both"/>
        <w:rPr>
          <w:rFonts w:ascii="Century" w:hAnsi="Century"/>
          <w:sz w:val="24"/>
          <w:szCs w:val="24"/>
        </w:rPr>
      </w:pPr>
      <w:r w:rsidRPr="00D905E9">
        <w:rPr>
          <w:rFonts w:ascii="Century" w:hAnsi="Century"/>
          <w:sz w:val="24"/>
          <w:szCs w:val="24"/>
        </w:rPr>
        <w:t>Fonte:</w:t>
      </w:r>
      <w:r w:rsidRPr="00D905E9">
        <w:rPr>
          <w:rFonts w:ascii="Century" w:hAnsi="Century"/>
          <w:spacing w:val="-1"/>
          <w:sz w:val="24"/>
          <w:szCs w:val="24"/>
        </w:rPr>
        <w:t xml:space="preserve"> </w:t>
      </w:r>
      <w:r w:rsidR="00626915" w:rsidRPr="00D905E9">
        <w:rPr>
          <w:rFonts w:ascii="Century" w:hAnsi="Century"/>
          <w:spacing w:val="-1"/>
          <w:sz w:val="24"/>
          <w:szCs w:val="24"/>
        </w:rPr>
        <w:t>o</w:t>
      </w:r>
      <w:r w:rsidR="00637DE5" w:rsidRPr="00D905E9">
        <w:rPr>
          <w:rFonts w:ascii="Century" w:hAnsi="Century"/>
          <w:spacing w:val="-1"/>
          <w:sz w:val="24"/>
          <w:szCs w:val="24"/>
        </w:rPr>
        <w:t xml:space="preserve">s </w:t>
      </w:r>
      <w:r w:rsidRPr="00D905E9">
        <w:rPr>
          <w:rFonts w:ascii="Century" w:hAnsi="Century"/>
          <w:sz w:val="24"/>
          <w:szCs w:val="24"/>
        </w:rPr>
        <w:t>autor</w:t>
      </w:r>
      <w:r w:rsidR="00626915" w:rsidRPr="00D905E9">
        <w:rPr>
          <w:rFonts w:ascii="Century" w:hAnsi="Century"/>
          <w:sz w:val="24"/>
          <w:szCs w:val="24"/>
        </w:rPr>
        <w:t>e</w:t>
      </w:r>
      <w:r w:rsidRPr="00D905E9">
        <w:rPr>
          <w:rFonts w:ascii="Century" w:hAnsi="Century"/>
          <w:sz w:val="24"/>
          <w:szCs w:val="24"/>
        </w:rPr>
        <w:t>s</w:t>
      </w:r>
      <w:r w:rsidR="00637DE5" w:rsidRPr="00D905E9">
        <w:rPr>
          <w:rFonts w:ascii="Century" w:hAnsi="Century"/>
          <w:sz w:val="24"/>
          <w:szCs w:val="24"/>
        </w:rPr>
        <w:t>.</w:t>
      </w:r>
    </w:p>
    <w:p w14:paraId="7CFC7270" w14:textId="77777777" w:rsidR="003A2881" w:rsidRPr="00D905E9" w:rsidRDefault="003A2881" w:rsidP="00A04EFF">
      <w:pPr>
        <w:pStyle w:val="Corpodetexto"/>
        <w:spacing w:after="0" w:line="360" w:lineRule="auto"/>
        <w:ind w:firstLine="709"/>
        <w:jc w:val="both"/>
        <w:rPr>
          <w:rFonts w:ascii="Century" w:hAnsi="Century"/>
          <w:sz w:val="24"/>
          <w:szCs w:val="24"/>
        </w:rPr>
      </w:pPr>
    </w:p>
    <w:p w14:paraId="7BBF32E3" w14:textId="77777777" w:rsidR="003A2881" w:rsidRPr="00D905E9" w:rsidRDefault="003A2881" w:rsidP="00A04EFF">
      <w:pPr>
        <w:spacing w:after="0" w:line="360" w:lineRule="auto"/>
        <w:ind w:firstLine="709"/>
        <w:jc w:val="both"/>
        <w:rPr>
          <w:rFonts w:ascii="Century" w:hAnsi="Century"/>
          <w:sz w:val="24"/>
          <w:szCs w:val="24"/>
        </w:rPr>
      </w:pPr>
      <w:r w:rsidRPr="00D905E9">
        <w:rPr>
          <w:rFonts w:ascii="Century" w:hAnsi="Century"/>
          <w:sz w:val="24"/>
          <w:szCs w:val="24"/>
        </w:rPr>
        <w:t>A última etapa consistiu na análise e discussão das observações e registros obtidos durante as pesquisas bibliográficas e de campo, buscando a melhor interpretação das informações coletadas para a elaboração deste estudo. Antes das análises, é importante contextualizar os espaços pesquisados e suas evidências no acolhimento de pessoas surdas, bem como a atuação dos TILS em Roraima.</w:t>
      </w:r>
    </w:p>
    <w:p w14:paraId="105094C0" w14:textId="77777777" w:rsidR="00C82231" w:rsidRPr="00D905E9" w:rsidRDefault="00C82231" w:rsidP="00A04EFF">
      <w:pPr>
        <w:spacing w:after="0" w:line="360" w:lineRule="auto"/>
        <w:ind w:firstLine="709"/>
        <w:jc w:val="both"/>
        <w:rPr>
          <w:rFonts w:ascii="Century" w:hAnsi="Century"/>
          <w:sz w:val="24"/>
          <w:szCs w:val="24"/>
        </w:rPr>
      </w:pPr>
    </w:p>
    <w:p w14:paraId="15DEA2EE" w14:textId="09B44364" w:rsidR="00BB0123" w:rsidRPr="00D905E9" w:rsidRDefault="00C37A8F" w:rsidP="00BB0123">
      <w:pPr>
        <w:spacing w:after="0" w:line="360" w:lineRule="auto"/>
        <w:jc w:val="both"/>
        <w:rPr>
          <w:rFonts w:ascii="Century" w:hAnsi="Century" w:cs="Times New Roman"/>
          <w:bCs/>
          <w:color w:val="1C3480"/>
          <w:sz w:val="24"/>
          <w:szCs w:val="24"/>
        </w:rPr>
      </w:pPr>
      <w:r w:rsidRPr="00D905E9">
        <w:rPr>
          <w:rFonts w:ascii="Century" w:hAnsi="Century" w:cs="Times New Roman"/>
          <w:bCs/>
          <w:color w:val="1C3480"/>
          <w:sz w:val="24"/>
          <w:szCs w:val="24"/>
        </w:rPr>
        <w:t>Instituições mapeadas</w:t>
      </w:r>
    </w:p>
    <w:p w14:paraId="17DEFABA" w14:textId="77777777" w:rsidR="003A2881" w:rsidRPr="00D905E9" w:rsidRDefault="003A2881" w:rsidP="00A04EFF">
      <w:pPr>
        <w:pStyle w:val="Corpodetexto"/>
        <w:spacing w:after="0" w:line="360" w:lineRule="auto"/>
        <w:ind w:firstLine="709"/>
        <w:jc w:val="both"/>
        <w:rPr>
          <w:rFonts w:ascii="Century" w:hAnsi="Century"/>
          <w:b/>
          <w:color w:val="333333"/>
          <w:sz w:val="24"/>
          <w:szCs w:val="24"/>
        </w:rPr>
      </w:pPr>
    </w:p>
    <w:p w14:paraId="1BFDCA07" w14:textId="5912020F" w:rsidR="00A855BA" w:rsidRPr="00A855BA" w:rsidRDefault="00A855BA" w:rsidP="00A855BA">
      <w:pPr>
        <w:pStyle w:val="Corpodetexto"/>
        <w:spacing w:after="0" w:line="360" w:lineRule="auto"/>
        <w:ind w:firstLine="709"/>
        <w:jc w:val="both"/>
        <w:rPr>
          <w:rFonts w:ascii="Century" w:hAnsi="Century"/>
          <w:bCs/>
          <w:color w:val="333333"/>
          <w:sz w:val="24"/>
          <w:szCs w:val="24"/>
        </w:rPr>
      </w:pPr>
      <w:r w:rsidRPr="00A855BA">
        <w:rPr>
          <w:rFonts w:ascii="Century" w:eastAsia="Times New Roman" w:hAnsi="Century" w:cs="Times New Roman"/>
          <w:sz w:val="24"/>
          <w:szCs w:val="24"/>
          <w:lang w:eastAsia="pt-BR"/>
        </w:rPr>
        <w:t>Antes de apresentar os resultados e a discussão, é importante descrever brevemente as instituições mapeadas e seu contexto no estado. As informações desta seção têm como fonte a pesquisa bibliográfica em sites de busca aberta e o diálogo com os TILS entrevistados.</w:t>
      </w:r>
    </w:p>
    <w:p w14:paraId="60457F92" w14:textId="72CE2C36" w:rsidR="003A2881" w:rsidRPr="00D905E9" w:rsidRDefault="003A2881" w:rsidP="00A04EFF">
      <w:pPr>
        <w:pStyle w:val="Corpodetexto"/>
        <w:spacing w:after="0" w:line="360" w:lineRule="auto"/>
        <w:ind w:firstLine="709"/>
        <w:jc w:val="both"/>
        <w:rPr>
          <w:rFonts w:ascii="Century" w:hAnsi="Century"/>
          <w:bCs/>
          <w:color w:val="333333"/>
          <w:sz w:val="24"/>
          <w:szCs w:val="24"/>
        </w:rPr>
      </w:pPr>
      <w:r w:rsidRPr="00D905E9">
        <w:rPr>
          <w:rFonts w:ascii="Century" w:hAnsi="Century"/>
          <w:bCs/>
          <w:color w:val="333333"/>
          <w:sz w:val="24"/>
          <w:szCs w:val="24"/>
        </w:rPr>
        <w:t xml:space="preserve">De acordo com Silva (2012), a Igreja Católica tem contribuído historicamente para a educação e inclusão dos surdos, sendo pioneira nesse trabalho por meio do Padre Pedro Ponce de León, no século XII. No Brasil, a Pastoral do Surdo desempenha um papel central na promoção da inclusão por meio de cursos de Libras, palestras, celebrações acessíveis e ações de acolhimento. Contudo, a falta de intérpretes capacitados ainda é um desafio (Chagas, 2017). Em Boa Vista, essa pastoral trabalha para incluir </w:t>
      </w:r>
      <w:r w:rsidR="009F1108" w:rsidRPr="00D905E9">
        <w:rPr>
          <w:rFonts w:ascii="Century" w:hAnsi="Century"/>
          <w:bCs/>
          <w:color w:val="333333"/>
          <w:sz w:val="24"/>
          <w:szCs w:val="24"/>
        </w:rPr>
        <w:t>pessoas</w:t>
      </w:r>
      <w:r w:rsidRPr="00D905E9">
        <w:rPr>
          <w:rFonts w:ascii="Century" w:hAnsi="Century"/>
          <w:bCs/>
          <w:color w:val="333333"/>
          <w:sz w:val="24"/>
          <w:szCs w:val="24"/>
        </w:rPr>
        <w:t xml:space="preserve"> surd</w:t>
      </w:r>
      <w:r w:rsidR="009F1108" w:rsidRPr="00D905E9">
        <w:rPr>
          <w:rFonts w:ascii="Century" w:hAnsi="Century"/>
          <w:bCs/>
          <w:color w:val="333333"/>
          <w:sz w:val="24"/>
          <w:szCs w:val="24"/>
        </w:rPr>
        <w:t>a</w:t>
      </w:r>
      <w:r w:rsidRPr="00D905E9">
        <w:rPr>
          <w:rFonts w:ascii="Century" w:hAnsi="Century"/>
          <w:bCs/>
          <w:color w:val="333333"/>
          <w:sz w:val="24"/>
          <w:szCs w:val="24"/>
        </w:rPr>
        <w:t>s, promovendo eventos como o II Encontro Nacional de Surdos (ENS), que contou com a participação de surdos refugiados venezuelanos (Almeida, 2018).</w:t>
      </w:r>
    </w:p>
    <w:p w14:paraId="653BE13F" w14:textId="77777777" w:rsidR="003A2881" w:rsidRPr="00D905E9" w:rsidRDefault="003A2881" w:rsidP="00A04EFF">
      <w:pPr>
        <w:pStyle w:val="Corpodetexto"/>
        <w:spacing w:after="0" w:line="360" w:lineRule="auto"/>
        <w:ind w:firstLine="709"/>
        <w:jc w:val="both"/>
        <w:rPr>
          <w:rFonts w:ascii="Century" w:hAnsi="Century"/>
          <w:bCs/>
          <w:color w:val="333333"/>
          <w:sz w:val="24"/>
          <w:szCs w:val="24"/>
        </w:rPr>
      </w:pPr>
      <w:r w:rsidRPr="00D905E9">
        <w:rPr>
          <w:rFonts w:ascii="Century" w:hAnsi="Century"/>
          <w:bCs/>
          <w:color w:val="333333"/>
          <w:sz w:val="24"/>
          <w:szCs w:val="24"/>
        </w:rPr>
        <w:lastRenderedPageBreak/>
        <w:t>A Igreja da Paz, em Boa Vista, realiza cultos com intérpretes de Libras, cursos para ouvintes em níveis básico e intermediário e eventos voltados à interação e evangelização de surdos. São promovidos passeios, estudos bíblicos e encontros especiais, sempre buscando estreitar os laços entre surdos e a congregação.</w:t>
      </w:r>
    </w:p>
    <w:p w14:paraId="453D2C97" w14:textId="77777777" w:rsidR="003A2881" w:rsidRPr="00D905E9" w:rsidRDefault="003A2881" w:rsidP="00A04EFF">
      <w:pPr>
        <w:pStyle w:val="Corpodetexto"/>
        <w:spacing w:after="0" w:line="360" w:lineRule="auto"/>
        <w:ind w:firstLine="709"/>
        <w:jc w:val="both"/>
        <w:rPr>
          <w:rFonts w:ascii="Century" w:hAnsi="Century"/>
          <w:bCs/>
          <w:color w:val="333333"/>
          <w:sz w:val="24"/>
          <w:szCs w:val="24"/>
        </w:rPr>
      </w:pPr>
      <w:r w:rsidRPr="00D905E9">
        <w:rPr>
          <w:rFonts w:ascii="Century" w:hAnsi="Century"/>
          <w:bCs/>
          <w:color w:val="333333"/>
          <w:sz w:val="24"/>
          <w:szCs w:val="24"/>
        </w:rPr>
        <w:t>A Congregação Cristã integra surdos em suas práticas religiosas por meio de intérpretes de Libras, encontros especiais e produções musicais adaptadas. O Caderno de Orientações Gerais (2015) estabelece normas para intérpretes que atuam na denominação. Em Boa Vista, os cultos ocorrem em templos ou residências de membros capacitados, promovendo participação plena dos surdos.</w:t>
      </w:r>
    </w:p>
    <w:p w14:paraId="56E47C9D" w14:textId="77777777" w:rsidR="003A2881" w:rsidRPr="00D905E9" w:rsidRDefault="003A2881" w:rsidP="00A04EFF">
      <w:pPr>
        <w:pStyle w:val="Corpodetexto"/>
        <w:spacing w:after="0" w:line="360" w:lineRule="auto"/>
        <w:ind w:firstLine="709"/>
        <w:jc w:val="both"/>
        <w:rPr>
          <w:rFonts w:ascii="Century" w:hAnsi="Century"/>
          <w:bCs/>
          <w:color w:val="333333"/>
          <w:sz w:val="24"/>
          <w:szCs w:val="24"/>
        </w:rPr>
      </w:pPr>
      <w:r w:rsidRPr="00D905E9">
        <w:rPr>
          <w:rFonts w:ascii="Century" w:hAnsi="Century"/>
          <w:bCs/>
          <w:color w:val="333333"/>
          <w:sz w:val="24"/>
          <w:szCs w:val="24"/>
        </w:rPr>
        <w:t>Com a missão de incluir surdos e compartilhar o evangelho, a Igreja Batista Memorial realiza cultos mensais específicos para surdos, além de promover interpretação em Libras nos demais eventos. A interação entre surdos e ouvintes é incentivada por meio de momentos de confraternização após os encontros.</w:t>
      </w:r>
    </w:p>
    <w:p w14:paraId="168D721F" w14:textId="27FE9DA0" w:rsidR="003A2881" w:rsidRPr="00D905E9" w:rsidRDefault="003A2881" w:rsidP="00A04EFF">
      <w:pPr>
        <w:pStyle w:val="Corpodetexto"/>
        <w:spacing w:after="0" w:line="360" w:lineRule="auto"/>
        <w:ind w:firstLine="709"/>
        <w:jc w:val="both"/>
        <w:rPr>
          <w:rFonts w:ascii="Century" w:hAnsi="Century"/>
          <w:bCs/>
          <w:color w:val="333333"/>
          <w:sz w:val="24"/>
          <w:szCs w:val="24"/>
        </w:rPr>
      </w:pPr>
      <w:r w:rsidRPr="00D905E9">
        <w:rPr>
          <w:rFonts w:ascii="Century" w:hAnsi="Century"/>
          <w:bCs/>
          <w:color w:val="333333"/>
          <w:sz w:val="24"/>
          <w:szCs w:val="24"/>
        </w:rPr>
        <w:t xml:space="preserve">A inclusão de </w:t>
      </w:r>
      <w:r w:rsidR="008D2877">
        <w:rPr>
          <w:rFonts w:ascii="Century" w:hAnsi="Century"/>
          <w:bCs/>
          <w:color w:val="333333"/>
          <w:sz w:val="24"/>
          <w:szCs w:val="24"/>
        </w:rPr>
        <w:t xml:space="preserve">pessoas </w:t>
      </w:r>
      <w:r w:rsidRPr="00D905E9">
        <w:rPr>
          <w:rFonts w:ascii="Century" w:hAnsi="Century"/>
          <w:bCs/>
          <w:color w:val="333333"/>
          <w:sz w:val="24"/>
          <w:szCs w:val="24"/>
        </w:rPr>
        <w:t>surd</w:t>
      </w:r>
      <w:r w:rsidR="008D2877">
        <w:rPr>
          <w:rFonts w:ascii="Century" w:hAnsi="Century"/>
          <w:bCs/>
          <w:color w:val="333333"/>
          <w:sz w:val="24"/>
          <w:szCs w:val="24"/>
        </w:rPr>
        <w:t>a</w:t>
      </w:r>
      <w:r w:rsidRPr="00D905E9">
        <w:rPr>
          <w:rFonts w:ascii="Century" w:hAnsi="Century"/>
          <w:bCs/>
          <w:color w:val="333333"/>
          <w:sz w:val="24"/>
          <w:szCs w:val="24"/>
        </w:rPr>
        <w:t>s nos centros espíritas começou em 2007, com iniciativas como o Grupo Estudos Surdos Espíritas (GES). Este grupo desenvolve estudos doutrinários e adapta sinais em Libras para termos espíritas. Em Boa Vista, a Fraternidade Espírita Amor e Luz promove encontros mensais para evangelização de surdos, contribuindo para a inclusão no contexto religioso.</w:t>
      </w:r>
    </w:p>
    <w:p w14:paraId="4B5FD5FE" w14:textId="77777777" w:rsidR="003A2881" w:rsidRPr="00D905E9" w:rsidRDefault="003A2881" w:rsidP="00A04EFF">
      <w:pPr>
        <w:pStyle w:val="Corpodetexto"/>
        <w:spacing w:after="0" w:line="360" w:lineRule="auto"/>
        <w:ind w:firstLine="709"/>
        <w:jc w:val="both"/>
        <w:rPr>
          <w:rFonts w:ascii="Century" w:hAnsi="Century"/>
          <w:bCs/>
          <w:color w:val="333333"/>
          <w:sz w:val="24"/>
          <w:szCs w:val="24"/>
        </w:rPr>
      </w:pPr>
      <w:r w:rsidRPr="00D905E9">
        <w:rPr>
          <w:rFonts w:ascii="Century" w:hAnsi="Century"/>
          <w:bCs/>
          <w:color w:val="333333"/>
          <w:sz w:val="24"/>
          <w:szCs w:val="24"/>
        </w:rPr>
        <w:t>As Testemunhas de Jeová realizam atividades missionárias voltadas para surdos em diversos locais públicos. Essa denominação se destaca pela abordagem direta e inclusiva, promovendo o evangelismo por meio da interação com surdos em locais estratégicos como terminais de ônibus e praças.</w:t>
      </w:r>
    </w:p>
    <w:p w14:paraId="36A15D19" w14:textId="77777777" w:rsidR="003A2881" w:rsidRPr="00D905E9" w:rsidRDefault="003A2881" w:rsidP="00A04EFF">
      <w:pPr>
        <w:pStyle w:val="Corpodetexto"/>
        <w:spacing w:after="0" w:line="360" w:lineRule="auto"/>
        <w:ind w:firstLine="709"/>
        <w:jc w:val="both"/>
        <w:rPr>
          <w:rFonts w:ascii="Century" w:hAnsi="Century"/>
          <w:bCs/>
          <w:color w:val="333333"/>
          <w:sz w:val="24"/>
          <w:szCs w:val="24"/>
        </w:rPr>
      </w:pPr>
      <w:r w:rsidRPr="00D905E9">
        <w:rPr>
          <w:rFonts w:ascii="Century" w:hAnsi="Century"/>
          <w:bCs/>
          <w:color w:val="333333"/>
          <w:sz w:val="24"/>
          <w:szCs w:val="24"/>
        </w:rPr>
        <w:t>As instituições religiosas em Boa Vista desempenham um papel significativo na inclusão dos surdos, utilizando a Libras como meio de comunicação e expressão cultural. Apesar das dificuldades, ações como cursos, eventos e adaptações litúrgicas fortalecem a integração da comunidade surda nos espaços religiosos e sociais.</w:t>
      </w:r>
    </w:p>
    <w:p w14:paraId="71102692" w14:textId="77777777" w:rsidR="003A2881" w:rsidRPr="00D905E9" w:rsidRDefault="003A2881" w:rsidP="00A04EFF">
      <w:pPr>
        <w:spacing w:after="0" w:line="360" w:lineRule="auto"/>
        <w:ind w:firstLine="709"/>
        <w:jc w:val="both"/>
        <w:rPr>
          <w:rFonts w:ascii="Century" w:hAnsi="Century"/>
          <w:sz w:val="24"/>
          <w:szCs w:val="24"/>
        </w:rPr>
      </w:pPr>
    </w:p>
    <w:p w14:paraId="38134DE8" w14:textId="40FABBEF" w:rsidR="003A2881" w:rsidRPr="00D905E9" w:rsidRDefault="003A2881" w:rsidP="00C82231">
      <w:pPr>
        <w:spacing w:after="0" w:line="360" w:lineRule="auto"/>
        <w:jc w:val="both"/>
        <w:rPr>
          <w:rFonts w:ascii="Century" w:hAnsi="Century" w:cs="Times New Roman"/>
          <w:b/>
          <w:color w:val="1C3480"/>
          <w:sz w:val="24"/>
          <w:szCs w:val="24"/>
        </w:rPr>
      </w:pPr>
      <w:r w:rsidRPr="00D905E9">
        <w:rPr>
          <w:rFonts w:ascii="Century" w:hAnsi="Century" w:cs="Times New Roman"/>
          <w:b/>
          <w:color w:val="1C3480"/>
          <w:sz w:val="24"/>
          <w:szCs w:val="24"/>
        </w:rPr>
        <w:lastRenderedPageBreak/>
        <w:t>Resultados e discussão</w:t>
      </w:r>
    </w:p>
    <w:p w14:paraId="57E2841F" w14:textId="77777777" w:rsidR="00C82231" w:rsidRPr="00D905E9" w:rsidRDefault="00C82231" w:rsidP="00C82231">
      <w:pPr>
        <w:spacing w:after="0" w:line="360" w:lineRule="auto"/>
        <w:jc w:val="both"/>
        <w:rPr>
          <w:rFonts w:ascii="Century" w:hAnsi="Century" w:cs="Times New Roman"/>
          <w:b/>
          <w:color w:val="1C3480"/>
          <w:sz w:val="24"/>
          <w:szCs w:val="24"/>
        </w:rPr>
      </w:pPr>
    </w:p>
    <w:p w14:paraId="03DED6D5" w14:textId="77777777" w:rsidR="00A855BA" w:rsidRPr="00D905E9" w:rsidRDefault="003A2881" w:rsidP="00A04EFF">
      <w:pPr>
        <w:pStyle w:val="Corpodetexto"/>
        <w:spacing w:after="0" w:line="360" w:lineRule="auto"/>
        <w:ind w:firstLine="709"/>
        <w:jc w:val="both"/>
        <w:rPr>
          <w:rFonts w:ascii="Century" w:hAnsi="Century"/>
          <w:sz w:val="24"/>
          <w:szCs w:val="24"/>
        </w:rPr>
      </w:pPr>
      <w:r w:rsidRPr="00D905E9">
        <w:rPr>
          <w:rFonts w:ascii="Century" w:hAnsi="Century"/>
          <w:sz w:val="24"/>
          <w:szCs w:val="24"/>
        </w:rPr>
        <w:t>Dos nove entrevistados, sete são mulheres e dois homens. Em relação à formação, constatou-se que todos possuem formação inicial em cursos de licenciatura. Destes, seis declararam ter tido o primeiro contato com a Libras durante os cursos de formação superior. Quanto à formação específica, três afirmaram ter realizado cursos de extensão em Interpretação de Libras, três fizeram apenas cursos de Libras, dois possuem Bacharelado em Letras/Libras, e um possui Especialização em Educação de Surdos.</w:t>
      </w:r>
    </w:p>
    <w:p w14:paraId="3CBB7141" w14:textId="7C551F22" w:rsidR="005A2A8F" w:rsidRPr="005A2A8F" w:rsidRDefault="005A2A8F" w:rsidP="005A2A8F">
      <w:pPr>
        <w:pStyle w:val="Corpodetexto"/>
        <w:spacing w:after="0" w:line="360" w:lineRule="auto"/>
        <w:ind w:firstLine="709"/>
        <w:jc w:val="both"/>
        <w:rPr>
          <w:rFonts w:ascii="Century" w:eastAsia="Times New Roman" w:hAnsi="Century" w:cs="Times New Roman"/>
          <w:sz w:val="24"/>
          <w:szCs w:val="24"/>
          <w:lang w:eastAsia="pt-BR"/>
        </w:rPr>
      </w:pPr>
      <w:r w:rsidRPr="005A2A8F">
        <w:rPr>
          <w:rFonts w:ascii="Century" w:eastAsia="Times New Roman" w:hAnsi="Century" w:cs="Times New Roman"/>
          <w:sz w:val="24"/>
          <w:szCs w:val="24"/>
          <w:lang w:eastAsia="pt-BR"/>
        </w:rPr>
        <w:t xml:space="preserve">Sobre a atuação do intérprete em espaços religiosos, Rodrigues (2010) destaca que esse foi um dos primeiros ambientes sociais em que os TILS começaram a atuar. Quando a profissão ainda não era reconhecida, já se percebia a importância desses profissionais na chamada interpretação comunitária ou interpretação </w:t>
      </w:r>
      <w:proofErr w:type="spellStart"/>
      <w:r w:rsidRPr="005A2A8F">
        <w:rPr>
          <w:rFonts w:ascii="Century" w:eastAsia="Times New Roman" w:hAnsi="Century" w:cs="Times New Roman"/>
          <w:sz w:val="24"/>
          <w:szCs w:val="24"/>
          <w:lang w:eastAsia="pt-BR"/>
        </w:rPr>
        <w:t>intrasocial</w:t>
      </w:r>
      <w:proofErr w:type="spellEnd"/>
      <w:r w:rsidRPr="005A2A8F">
        <w:rPr>
          <w:rFonts w:ascii="Century" w:eastAsia="Times New Roman" w:hAnsi="Century" w:cs="Times New Roman"/>
          <w:sz w:val="24"/>
          <w:szCs w:val="24"/>
          <w:lang w:eastAsia="pt-BR"/>
        </w:rPr>
        <w:t>.</w:t>
      </w:r>
    </w:p>
    <w:p w14:paraId="1D4931D8" w14:textId="77777777" w:rsidR="003A2881" w:rsidRPr="00D905E9" w:rsidRDefault="003A2881" w:rsidP="00A04EFF">
      <w:pPr>
        <w:pStyle w:val="Corpodetexto"/>
        <w:spacing w:after="0" w:line="360" w:lineRule="auto"/>
        <w:ind w:firstLine="709"/>
        <w:jc w:val="both"/>
        <w:rPr>
          <w:rFonts w:ascii="Century" w:hAnsi="Century"/>
          <w:sz w:val="24"/>
          <w:szCs w:val="24"/>
        </w:rPr>
      </w:pPr>
      <w:r w:rsidRPr="00D905E9">
        <w:rPr>
          <w:rFonts w:ascii="Century" w:hAnsi="Century"/>
          <w:sz w:val="24"/>
          <w:szCs w:val="24"/>
        </w:rPr>
        <w:t>Corroborando</w:t>
      </w:r>
      <w:r w:rsidRPr="00D905E9">
        <w:rPr>
          <w:rFonts w:ascii="Century" w:hAnsi="Century"/>
          <w:spacing w:val="1"/>
          <w:sz w:val="24"/>
          <w:szCs w:val="24"/>
        </w:rPr>
        <w:t xml:space="preserve"> </w:t>
      </w:r>
      <w:r w:rsidRPr="00D905E9">
        <w:rPr>
          <w:rFonts w:ascii="Century" w:hAnsi="Century"/>
          <w:sz w:val="24"/>
          <w:szCs w:val="24"/>
        </w:rPr>
        <w:t>com</w:t>
      </w:r>
      <w:r w:rsidRPr="00D905E9">
        <w:rPr>
          <w:rFonts w:ascii="Century" w:hAnsi="Century"/>
          <w:spacing w:val="1"/>
          <w:sz w:val="24"/>
          <w:szCs w:val="24"/>
        </w:rPr>
        <w:t xml:space="preserve"> </w:t>
      </w:r>
      <w:r w:rsidRPr="00D905E9">
        <w:rPr>
          <w:rFonts w:ascii="Century" w:hAnsi="Century"/>
          <w:sz w:val="24"/>
          <w:szCs w:val="24"/>
        </w:rPr>
        <w:t>esta</w:t>
      </w:r>
      <w:r w:rsidRPr="00D905E9">
        <w:rPr>
          <w:rFonts w:ascii="Century" w:hAnsi="Century"/>
          <w:spacing w:val="1"/>
          <w:sz w:val="24"/>
          <w:szCs w:val="24"/>
        </w:rPr>
        <w:t xml:space="preserve"> </w:t>
      </w:r>
      <w:r w:rsidRPr="00D905E9">
        <w:rPr>
          <w:rFonts w:ascii="Century" w:hAnsi="Century"/>
          <w:sz w:val="24"/>
          <w:szCs w:val="24"/>
        </w:rPr>
        <w:t>afirmativa,</w:t>
      </w:r>
      <w:r w:rsidRPr="00D905E9">
        <w:rPr>
          <w:rFonts w:ascii="Century" w:hAnsi="Century"/>
          <w:spacing w:val="1"/>
          <w:sz w:val="24"/>
          <w:szCs w:val="24"/>
        </w:rPr>
        <w:t xml:space="preserve"> </w:t>
      </w:r>
      <w:r w:rsidRPr="00D905E9">
        <w:rPr>
          <w:rFonts w:ascii="Century" w:hAnsi="Century"/>
          <w:sz w:val="24"/>
          <w:szCs w:val="24"/>
        </w:rPr>
        <w:t>Quadros</w:t>
      </w:r>
      <w:r w:rsidRPr="00D905E9">
        <w:rPr>
          <w:rFonts w:ascii="Century" w:hAnsi="Century"/>
          <w:spacing w:val="1"/>
          <w:sz w:val="24"/>
          <w:szCs w:val="24"/>
        </w:rPr>
        <w:t xml:space="preserve"> </w:t>
      </w:r>
      <w:r w:rsidRPr="00D905E9">
        <w:rPr>
          <w:rFonts w:ascii="Century" w:hAnsi="Century"/>
          <w:sz w:val="24"/>
          <w:szCs w:val="24"/>
        </w:rPr>
        <w:t>(2004)</w:t>
      </w:r>
      <w:r w:rsidRPr="00D905E9">
        <w:rPr>
          <w:rFonts w:ascii="Century" w:hAnsi="Century"/>
          <w:spacing w:val="1"/>
          <w:sz w:val="24"/>
          <w:szCs w:val="24"/>
        </w:rPr>
        <w:t xml:space="preserve"> </w:t>
      </w:r>
      <w:r w:rsidRPr="00D905E9">
        <w:rPr>
          <w:rFonts w:ascii="Century" w:hAnsi="Century"/>
          <w:sz w:val="24"/>
          <w:szCs w:val="24"/>
        </w:rPr>
        <w:t>esclarece</w:t>
      </w:r>
      <w:r w:rsidRPr="00D905E9">
        <w:rPr>
          <w:rFonts w:ascii="Century" w:hAnsi="Century"/>
          <w:spacing w:val="1"/>
          <w:sz w:val="24"/>
          <w:szCs w:val="24"/>
        </w:rPr>
        <w:t xml:space="preserve"> </w:t>
      </w:r>
      <w:r w:rsidRPr="00D905E9">
        <w:rPr>
          <w:rFonts w:ascii="Century" w:hAnsi="Century"/>
          <w:sz w:val="24"/>
          <w:szCs w:val="24"/>
        </w:rPr>
        <w:t>que</w:t>
      </w:r>
      <w:r w:rsidRPr="00D905E9">
        <w:rPr>
          <w:rFonts w:ascii="Century" w:hAnsi="Century"/>
          <w:spacing w:val="1"/>
          <w:sz w:val="24"/>
          <w:szCs w:val="24"/>
        </w:rPr>
        <w:t xml:space="preserve"> </w:t>
      </w:r>
      <w:r w:rsidRPr="00D905E9">
        <w:rPr>
          <w:rFonts w:ascii="Century" w:hAnsi="Century"/>
          <w:sz w:val="24"/>
          <w:szCs w:val="24"/>
        </w:rPr>
        <w:t>os</w:t>
      </w:r>
      <w:r w:rsidRPr="00D905E9">
        <w:rPr>
          <w:rFonts w:ascii="Century" w:hAnsi="Century"/>
          <w:spacing w:val="1"/>
          <w:sz w:val="24"/>
          <w:szCs w:val="24"/>
        </w:rPr>
        <w:t xml:space="preserve"> </w:t>
      </w:r>
      <w:r w:rsidRPr="00D905E9">
        <w:rPr>
          <w:rFonts w:ascii="Century" w:hAnsi="Century"/>
          <w:sz w:val="24"/>
          <w:szCs w:val="24"/>
        </w:rPr>
        <w:t>primeiros</w:t>
      </w:r>
      <w:r w:rsidRPr="00D905E9">
        <w:rPr>
          <w:rFonts w:ascii="Century" w:hAnsi="Century"/>
          <w:spacing w:val="1"/>
          <w:sz w:val="24"/>
          <w:szCs w:val="24"/>
        </w:rPr>
        <w:t xml:space="preserve"> </w:t>
      </w:r>
      <w:r w:rsidRPr="00D905E9">
        <w:rPr>
          <w:rFonts w:ascii="Century" w:hAnsi="Century"/>
          <w:sz w:val="24"/>
          <w:szCs w:val="24"/>
        </w:rPr>
        <w:t>intérpretes de Língua de Sinais eram pessoas do convívio dos surdos, pertencendo as suas</w:t>
      </w:r>
      <w:r w:rsidRPr="00D905E9">
        <w:rPr>
          <w:rFonts w:ascii="Century" w:hAnsi="Century"/>
          <w:spacing w:val="1"/>
          <w:sz w:val="24"/>
          <w:szCs w:val="24"/>
        </w:rPr>
        <w:t xml:space="preserve"> </w:t>
      </w:r>
      <w:r w:rsidRPr="00D905E9">
        <w:rPr>
          <w:rFonts w:ascii="Century" w:hAnsi="Century"/>
          <w:sz w:val="24"/>
          <w:szCs w:val="24"/>
        </w:rPr>
        <w:t>famílias, círculo de amigos, vizinhos ou frequentavam o mesmo espaço religioso. Todos esses</w:t>
      </w:r>
      <w:r w:rsidRPr="00D905E9">
        <w:rPr>
          <w:rFonts w:ascii="Century" w:hAnsi="Century"/>
          <w:spacing w:val="-57"/>
          <w:sz w:val="24"/>
          <w:szCs w:val="24"/>
        </w:rPr>
        <w:t xml:space="preserve"> </w:t>
      </w:r>
      <w:r w:rsidRPr="00D905E9">
        <w:rPr>
          <w:rFonts w:ascii="Century" w:hAnsi="Century"/>
          <w:sz w:val="24"/>
          <w:szCs w:val="24"/>
        </w:rPr>
        <w:t>indivíduos que convivem com os surdos, seja profissionalmente ou socialmente, mais os</w:t>
      </w:r>
      <w:r w:rsidRPr="00D905E9">
        <w:rPr>
          <w:rFonts w:ascii="Century" w:hAnsi="Century"/>
          <w:spacing w:val="1"/>
          <w:sz w:val="24"/>
          <w:szCs w:val="24"/>
        </w:rPr>
        <w:t xml:space="preserve"> </w:t>
      </w:r>
      <w:r w:rsidRPr="00D905E9">
        <w:rPr>
          <w:rFonts w:ascii="Century" w:hAnsi="Century"/>
          <w:sz w:val="24"/>
          <w:szCs w:val="24"/>
        </w:rPr>
        <w:t>sujeitos surdos, constituem o que se chama de “comunidade surda” e a interação entre os</w:t>
      </w:r>
      <w:r w:rsidRPr="00D905E9">
        <w:rPr>
          <w:rFonts w:ascii="Century" w:hAnsi="Century"/>
          <w:spacing w:val="1"/>
          <w:sz w:val="24"/>
          <w:szCs w:val="24"/>
        </w:rPr>
        <w:t xml:space="preserve"> </w:t>
      </w:r>
      <w:r w:rsidRPr="00D905E9">
        <w:rPr>
          <w:rFonts w:ascii="Century" w:hAnsi="Century"/>
          <w:sz w:val="24"/>
          <w:szCs w:val="24"/>
        </w:rPr>
        <w:t>sujeitos</w:t>
      </w:r>
      <w:r w:rsidRPr="00D905E9">
        <w:rPr>
          <w:rFonts w:ascii="Century" w:hAnsi="Century"/>
          <w:spacing w:val="-1"/>
          <w:sz w:val="24"/>
          <w:szCs w:val="24"/>
        </w:rPr>
        <w:t xml:space="preserve"> </w:t>
      </w:r>
      <w:r w:rsidRPr="00D905E9">
        <w:rPr>
          <w:rFonts w:ascii="Century" w:hAnsi="Century"/>
          <w:sz w:val="24"/>
          <w:szCs w:val="24"/>
        </w:rPr>
        <w:t>desta</w:t>
      </w:r>
      <w:r w:rsidRPr="00D905E9">
        <w:rPr>
          <w:rFonts w:ascii="Century" w:hAnsi="Century"/>
          <w:spacing w:val="-1"/>
          <w:sz w:val="24"/>
          <w:szCs w:val="24"/>
        </w:rPr>
        <w:t xml:space="preserve"> </w:t>
      </w:r>
      <w:r w:rsidRPr="00D905E9">
        <w:rPr>
          <w:rFonts w:ascii="Century" w:hAnsi="Century"/>
          <w:sz w:val="24"/>
          <w:szCs w:val="24"/>
        </w:rPr>
        <w:t>comunidade</w:t>
      </w:r>
      <w:r w:rsidRPr="00D905E9">
        <w:rPr>
          <w:rFonts w:ascii="Century" w:hAnsi="Century"/>
          <w:spacing w:val="-1"/>
          <w:sz w:val="24"/>
          <w:szCs w:val="24"/>
        </w:rPr>
        <w:t xml:space="preserve"> </w:t>
      </w:r>
      <w:r w:rsidRPr="00D905E9">
        <w:rPr>
          <w:rFonts w:ascii="Century" w:hAnsi="Century"/>
          <w:sz w:val="24"/>
          <w:szCs w:val="24"/>
        </w:rPr>
        <w:t>resulta</w:t>
      </w:r>
      <w:r w:rsidRPr="00D905E9">
        <w:rPr>
          <w:rFonts w:ascii="Century" w:hAnsi="Century"/>
          <w:spacing w:val="-2"/>
          <w:sz w:val="24"/>
          <w:szCs w:val="24"/>
        </w:rPr>
        <w:t xml:space="preserve"> </w:t>
      </w:r>
      <w:r w:rsidRPr="00D905E9">
        <w:rPr>
          <w:rFonts w:ascii="Century" w:hAnsi="Century"/>
          <w:sz w:val="24"/>
          <w:szCs w:val="24"/>
        </w:rPr>
        <w:t>nas</w:t>
      </w:r>
      <w:r w:rsidRPr="00D905E9">
        <w:rPr>
          <w:rFonts w:ascii="Century" w:hAnsi="Century"/>
          <w:spacing w:val="-1"/>
          <w:sz w:val="24"/>
          <w:szCs w:val="24"/>
        </w:rPr>
        <w:t xml:space="preserve"> </w:t>
      </w:r>
      <w:r w:rsidRPr="00D905E9">
        <w:rPr>
          <w:rFonts w:ascii="Century" w:hAnsi="Century"/>
          <w:sz w:val="24"/>
          <w:szCs w:val="24"/>
        </w:rPr>
        <w:t>práticas da</w:t>
      </w:r>
      <w:r w:rsidRPr="00D905E9">
        <w:rPr>
          <w:rFonts w:ascii="Century" w:hAnsi="Century"/>
          <w:spacing w:val="1"/>
          <w:sz w:val="24"/>
          <w:szCs w:val="24"/>
        </w:rPr>
        <w:t xml:space="preserve"> </w:t>
      </w:r>
      <w:r w:rsidRPr="00D905E9">
        <w:rPr>
          <w:rFonts w:ascii="Century" w:hAnsi="Century"/>
          <w:sz w:val="24"/>
          <w:szCs w:val="24"/>
        </w:rPr>
        <w:t>“cultura</w:t>
      </w:r>
      <w:r w:rsidRPr="00D905E9">
        <w:rPr>
          <w:rFonts w:ascii="Century" w:hAnsi="Century"/>
          <w:spacing w:val="-1"/>
          <w:sz w:val="24"/>
          <w:szCs w:val="24"/>
        </w:rPr>
        <w:t xml:space="preserve"> </w:t>
      </w:r>
      <w:r w:rsidRPr="00D905E9">
        <w:rPr>
          <w:rFonts w:ascii="Century" w:hAnsi="Century"/>
          <w:sz w:val="24"/>
          <w:szCs w:val="24"/>
        </w:rPr>
        <w:t>surda”</w:t>
      </w:r>
      <w:r w:rsidRPr="00D905E9">
        <w:rPr>
          <w:rFonts w:ascii="Century" w:hAnsi="Century"/>
          <w:spacing w:val="57"/>
          <w:sz w:val="24"/>
          <w:szCs w:val="24"/>
        </w:rPr>
        <w:t xml:space="preserve"> </w:t>
      </w:r>
      <w:r w:rsidRPr="00D905E9">
        <w:rPr>
          <w:rFonts w:ascii="Century" w:hAnsi="Century"/>
          <w:sz w:val="24"/>
          <w:szCs w:val="24"/>
        </w:rPr>
        <w:t>(Oliveira,</w:t>
      </w:r>
      <w:r w:rsidRPr="00D905E9">
        <w:rPr>
          <w:rFonts w:ascii="Century" w:hAnsi="Century"/>
          <w:spacing w:val="1"/>
          <w:sz w:val="24"/>
          <w:szCs w:val="24"/>
        </w:rPr>
        <w:t xml:space="preserve"> </w:t>
      </w:r>
      <w:r w:rsidRPr="00D905E9">
        <w:rPr>
          <w:rFonts w:ascii="Century" w:hAnsi="Century"/>
          <w:sz w:val="24"/>
          <w:szCs w:val="24"/>
        </w:rPr>
        <w:t>2016).</w:t>
      </w:r>
    </w:p>
    <w:p w14:paraId="1C09E910" w14:textId="77777777" w:rsidR="003A2881" w:rsidRPr="00D905E9" w:rsidRDefault="003A2881" w:rsidP="00A04EFF">
      <w:pPr>
        <w:pStyle w:val="Corpodetexto"/>
        <w:spacing w:after="0" w:line="360" w:lineRule="auto"/>
        <w:ind w:firstLine="709"/>
        <w:jc w:val="both"/>
        <w:rPr>
          <w:rFonts w:ascii="Century" w:hAnsi="Century"/>
          <w:sz w:val="24"/>
          <w:szCs w:val="24"/>
        </w:rPr>
      </w:pPr>
      <w:r w:rsidRPr="00D905E9">
        <w:rPr>
          <w:rFonts w:ascii="Century" w:hAnsi="Century"/>
          <w:sz w:val="24"/>
          <w:szCs w:val="24"/>
        </w:rPr>
        <w:t>A mesma autora, Quadros (2004), embasa a afirmativa supracitada quando aponta o fato</w:t>
      </w:r>
      <w:r w:rsidRPr="00D905E9">
        <w:rPr>
          <w:rFonts w:ascii="Century" w:hAnsi="Century"/>
          <w:spacing w:val="1"/>
          <w:sz w:val="24"/>
          <w:szCs w:val="24"/>
        </w:rPr>
        <w:t xml:space="preserve"> </w:t>
      </w:r>
      <w:r w:rsidRPr="00D905E9">
        <w:rPr>
          <w:rFonts w:ascii="Century" w:hAnsi="Century"/>
          <w:sz w:val="24"/>
          <w:szCs w:val="24"/>
        </w:rPr>
        <w:t>de que os</w:t>
      </w:r>
      <w:r w:rsidRPr="00D905E9">
        <w:rPr>
          <w:rFonts w:ascii="Century" w:hAnsi="Century"/>
          <w:spacing w:val="1"/>
          <w:sz w:val="24"/>
          <w:szCs w:val="24"/>
        </w:rPr>
        <w:t xml:space="preserve"> </w:t>
      </w:r>
      <w:r w:rsidRPr="00D905E9">
        <w:rPr>
          <w:rFonts w:ascii="Century" w:hAnsi="Century"/>
          <w:sz w:val="24"/>
          <w:szCs w:val="24"/>
        </w:rPr>
        <w:t>primeiros intérpretes de Língua de Sinais eram familiares, vizinhos e amigos dos surdos ou se</w:t>
      </w:r>
      <w:r w:rsidRPr="00D905E9">
        <w:rPr>
          <w:rFonts w:ascii="Century" w:hAnsi="Century"/>
          <w:spacing w:val="1"/>
          <w:sz w:val="24"/>
          <w:szCs w:val="24"/>
        </w:rPr>
        <w:t xml:space="preserve"> </w:t>
      </w:r>
      <w:r w:rsidRPr="00D905E9">
        <w:rPr>
          <w:rFonts w:ascii="Century" w:hAnsi="Century"/>
          <w:sz w:val="24"/>
          <w:szCs w:val="24"/>
        </w:rPr>
        <w:t>ligavam a eles por motivos religiosos. Esse tipo de interpretação, ou</w:t>
      </w:r>
      <w:r w:rsidRPr="00D905E9">
        <w:rPr>
          <w:rFonts w:ascii="Century" w:hAnsi="Century"/>
          <w:spacing w:val="60"/>
          <w:sz w:val="24"/>
          <w:szCs w:val="24"/>
        </w:rPr>
        <w:t xml:space="preserve"> </w:t>
      </w:r>
      <w:r w:rsidRPr="00D905E9">
        <w:rPr>
          <w:rFonts w:ascii="Century" w:hAnsi="Century"/>
          <w:sz w:val="24"/>
          <w:szCs w:val="24"/>
        </w:rPr>
        <w:t>esforço em fazê-lo, foi</w:t>
      </w:r>
      <w:r w:rsidRPr="00D905E9">
        <w:rPr>
          <w:rFonts w:ascii="Century" w:hAnsi="Century"/>
          <w:spacing w:val="1"/>
          <w:sz w:val="24"/>
          <w:szCs w:val="24"/>
        </w:rPr>
        <w:t xml:space="preserve"> </w:t>
      </w:r>
      <w:r w:rsidRPr="00D905E9">
        <w:rPr>
          <w:rFonts w:ascii="Century" w:hAnsi="Century"/>
          <w:sz w:val="24"/>
          <w:szCs w:val="24"/>
        </w:rPr>
        <w:t>um dos primeiros passos que resultou no reconhecimento da profissão Intérprete de Libras-</w:t>
      </w:r>
      <w:r w:rsidRPr="00D905E9">
        <w:rPr>
          <w:rFonts w:ascii="Century" w:hAnsi="Century"/>
          <w:spacing w:val="1"/>
          <w:sz w:val="24"/>
          <w:szCs w:val="24"/>
        </w:rPr>
        <w:t xml:space="preserve"> </w:t>
      </w:r>
      <w:r w:rsidRPr="00D905E9">
        <w:rPr>
          <w:rFonts w:ascii="Century" w:hAnsi="Century"/>
          <w:sz w:val="24"/>
          <w:szCs w:val="24"/>
        </w:rPr>
        <w:t>Língua</w:t>
      </w:r>
      <w:r w:rsidRPr="00D905E9">
        <w:rPr>
          <w:rFonts w:ascii="Century" w:hAnsi="Century"/>
          <w:spacing w:val="-2"/>
          <w:sz w:val="24"/>
          <w:szCs w:val="24"/>
        </w:rPr>
        <w:t xml:space="preserve"> </w:t>
      </w:r>
      <w:r w:rsidRPr="00D905E9">
        <w:rPr>
          <w:rFonts w:ascii="Century" w:hAnsi="Century"/>
          <w:sz w:val="24"/>
          <w:szCs w:val="24"/>
        </w:rPr>
        <w:t>Portuguesa, em nossa sociedade, anos depois.</w:t>
      </w:r>
    </w:p>
    <w:p w14:paraId="433ECA21" w14:textId="0E9E77CD" w:rsidR="003A2881" w:rsidRPr="00D905E9" w:rsidRDefault="003A2881" w:rsidP="00A04EFF">
      <w:pPr>
        <w:pStyle w:val="Corpodetexto"/>
        <w:spacing w:after="0" w:line="360" w:lineRule="auto"/>
        <w:ind w:firstLine="709"/>
        <w:jc w:val="both"/>
        <w:rPr>
          <w:rFonts w:ascii="Century" w:hAnsi="Century"/>
          <w:sz w:val="24"/>
          <w:szCs w:val="24"/>
        </w:rPr>
      </w:pPr>
      <w:r w:rsidRPr="00D905E9">
        <w:rPr>
          <w:rFonts w:ascii="Century" w:hAnsi="Century"/>
          <w:sz w:val="24"/>
          <w:szCs w:val="24"/>
        </w:rPr>
        <w:t>Essas afirmativas vão ao encontro dos resu</w:t>
      </w:r>
      <w:r w:rsidR="00F70ACB" w:rsidRPr="00D905E9">
        <w:rPr>
          <w:rFonts w:ascii="Century" w:hAnsi="Century"/>
          <w:sz w:val="24"/>
          <w:szCs w:val="24"/>
        </w:rPr>
        <w:t>l</w:t>
      </w:r>
      <w:r w:rsidRPr="00D905E9">
        <w:rPr>
          <w:rFonts w:ascii="Century" w:hAnsi="Century"/>
          <w:sz w:val="24"/>
          <w:szCs w:val="24"/>
        </w:rPr>
        <w:t>tados desta pesquisa. Quando indagados sobre o</w:t>
      </w:r>
      <w:r w:rsidRPr="00D905E9">
        <w:rPr>
          <w:rFonts w:ascii="Century" w:hAnsi="Century"/>
          <w:spacing w:val="1"/>
          <w:sz w:val="24"/>
          <w:szCs w:val="24"/>
        </w:rPr>
        <w:t xml:space="preserve"> </w:t>
      </w:r>
      <w:r w:rsidRPr="00D905E9">
        <w:rPr>
          <w:rFonts w:ascii="Century" w:hAnsi="Century"/>
          <w:sz w:val="24"/>
          <w:szCs w:val="24"/>
        </w:rPr>
        <w:t>início</w:t>
      </w:r>
      <w:r w:rsidRPr="00D905E9">
        <w:rPr>
          <w:rFonts w:ascii="Century" w:hAnsi="Century"/>
          <w:spacing w:val="1"/>
          <w:sz w:val="24"/>
          <w:szCs w:val="24"/>
        </w:rPr>
        <w:t xml:space="preserve"> </w:t>
      </w:r>
      <w:r w:rsidRPr="00D905E9">
        <w:rPr>
          <w:rFonts w:ascii="Century" w:hAnsi="Century"/>
          <w:sz w:val="24"/>
          <w:szCs w:val="24"/>
        </w:rPr>
        <w:t>da atividade de interpretação,</w:t>
      </w:r>
      <w:r w:rsidRPr="00D905E9">
        <w:rPr>
          <w:rFonts w:ascii="Century" w:hAnsi="Century"/>
          <w:spacing w:val="1"/>
          <w:sz w:val="24"/>
          <w:szCs w:val="24"/>
        </w:rPr>
        <w:t xml:space="preserve"> cinco </w:t>
      </w:r>
      <w:r w:rsidRPr="00D905E9">
        <w:rPr>
          <w:rFonts w:ascii="Century" w:hAnsi="Century"/>
          <w:sz w:val="24"/>
          <w:szCs w:val="24"/>
        </w:rPr>
        <w:t>declararam</w:t>
      </w:r>
      <w:r w:rsidRPr="00D905E9">
        <w:rPr>
          <w:rFonts w:ascii="Century" w:hAnsi="Century"/>
          <w:spacing w:val="1"/>
          <w:sz w:val="24"/>
          <w:szCs w:val="24"/>
        </w:rPr>
        <w:t xml:space="preserve"> </w:t>
      </w:r>
      <w:r w:rsidRPr="00D905E9">
        <w:rPr>
          <w:rFonts w:ascii="Century" w:hAnsi="Century"/>
          <w:sz w:val="24"/>
          <w:szCs w:val="24"/>
        </w:rPr>
        <w:t>ter</w:t>
      </w:r>
      <w:r w:rsidRPr="00D905E9">
        <w:rPr>
          <w:rFonts w:ascii="Century" w:hAnsi="Century"/>
          <w:spacing w:val="1"/>
          <w:sz w:val="24"/>
          <w:szCs w:val="24"/>
        </w:rPr>
        <w:t xml:space="preserve"> </w:t>
      </w:r>
      <w:r w:rsidRPr="00D905E9">
        <w:rPr>
          <w:rFonts w:ascii="Century" w:hAnsi="Century"/>
          <w:sz w:val="24"/>
          <w:szCs w:val="24"/>
        </w:rPr>
        <w:t>iniciado em</w:t>
      </w:r>
      <w:r w:rsidRPr="00D905E9">
        <w:rPr>
          <w:rFonts w:ascii="Century" w:hAnsi="Century"/>
          <w:spacing w:val="1"/>
          <w:sz w:val="24"/>
          <w:szCs w:val="24"/>
        </w:rPr>
        <w:t xml:space="preserve"> </w:t>
      </w:r>
      <w:r w:rsidRPr="00D905E9">
        <w:rPr>
          <w:rFonts w:ascii="Century" w:hAnsi="Century"/>
          <w:sz w:val="24"/>
          <w:szCs w:val="24"/>
        </w:rPr>
        <w:t>instituições educacionais, duas em espaços religiosos, um em associação de surdos e um em meio</w:t>
      </w:r>
      <w:r w:rsidRPr="00D905E9">
        <w:rPr>
          <w:rFonts w:ascii="Century" w:hAnsi="Century"/>
          <w:spacing w:val="1"/>
          <w:sz w:val="24"/>
          <w:szCs w:val="24"/>
        </w:rPr>
        <w:t xml:space="preserve"> </w:t>
      </w:r>
      <w:r w:rsidRPr="00D905E9">
        <w:rPr>
          <w:rFonts w:ascii="Century" w:hAnsi="Century"/>
          <w:sz w:val="24"/>
          <w:szCs w:val="24"/>
        </w:rPr>
        <w:t>familiar</w:t>
      </w:r>
      <w:r w:rsidRPr="00D905E9">
        <w:rPr>
          <w:rFonts w:ascii="Century" w:hAnsi="Century"/>
          <w:spacing w:val="-2"/>
          <w:sz w:val="24"/>
          <w:szCs w:val="24"/>
        </w:rPr>
        <w:t>, conforme aprese</w:t>
      </w:r>
      <w:r w:rsidR="00B308F8" w:rsidRPr="00D905E9">
        <w:rPr>
          <w:rFonts w:ascii="Century" w:hAnsi="Century"/>
          <w:spacing w:val="-2"/>
          <w:sz w:val="24"/>
          <w:szCs w:val="24"/>
        </w:rPr>
        <w:t>n</w:t>
      </w:r>
      <w:r w:rsidRPr="00D905E9">
        <w:rPr>
          <w:rFonts w:ascii="Century" w:hAnsi="Century"/>
          <w:spacing w:val="-2"/>
          <w:sz w:val="24"/>
          <w:szCs w:val="24"/>
        </w:rPr>
        <w:t>tado</w:t>
      </w:r>
      <w:r w:rsidR="00E54C16" w:rsidRPr="00D905E9">
        <w:rPr>
          <w:rFonts w:ascii="Century" w:hAnsi="Century"/>
          <w:spacing w:val="-2"/>
          <w:sz w:val="24"/>
          <w:szCs w:val="24"/>
        </w:rPr>
        <w:t xml:space="preserve"> a seguir</w:t>
      </w:r>
      <w:r w:rsidRPr="00D905E9">
        <w:rPr>
          <w:rFonts w:ascii="Century" w:hAnsi="Century"/>
          <w:sz w:val="24"/>
          <w:szCs w:val="24"/>
        </w:rPr>
        <w:t>.</w:t>
      </w:r>
      <w:r w:rsidRPr="00D905E9">
        <w:rPr>
          <w:rFonts w:ascii="Century" w:hAnsi="Century"/>
          <w:spacing w:val="1"/>
          <w:sz w:val="24"/>
          <w:szCs w:val="24"/>
        </w:rPr>
        <w:t xml:space="preserve"> </w:t>
      </w:r>
    </w:p>
    <w:p w14:paraId="2DEB4DBA" w14:textId="58B006D7" w:rsidR="003A2881" w:rsidRPr="00D905E9" w:rsidRDefault="00E54C16" w:rsidP="00E54C16">
      <w:pPr>
        <w:pStyle w:val="Corpodetexto"/>
        <w:spacing w:after="0" w:line="240" w:lineRule="auto"/>
        <w:ind w:left="2268"/>
        <w:jc w:val="both"/>
        <w:rPr>
          <w:rFonts w:ascii="Century" w:hAnsi="Century"/>
          <w:i/>
          <w:iCs/>
          <w:sz w:val="24"/>
          <w:szCs w:val="24"/>
        </w:rPr>
      </w:pPr>
      <w:r w:rsidRPr="00D905E9">
        <w:rPr>
          <w:rFonts w:ascii="Century" w:hAnsi="Century"/>
          <w:i/>
          <w:iCs/>
        </w:rPr>
        <w:lastRenderedPageBreak/>
        <w:t>Fazendo curso na área de tradução e interpretação de Libras-Português (S1)</w:t>
      </w:r>
      <w:r w:rsidR="001E18F6" w:rsidRPr="00D905E9">
        <w:rPr>
          <w:rFonts w:ascii="Century" w:hAnsi="Century"/>
          <w:i/>
          <w:iCs/>
        </w:rPr>
        <w:t>.</w:t>
      </w:r>
    </w:p>
    <w:p w14:paraId="72DC09BE" w14:textId="77777777" w:rsidR="00E54C16" w:rsidRPr="00D905E9" w:rsidRDefault="00E54C16" w:rsidP="00E54C16">
      <w:pPr>
        <w:pStyle w:val="TableParagraph"/>
        <w:ind w:left="2268"/>
        <w:rPr>
          <w:rFonts w:ascii="Century" w:hAnsi="Century"/>
          <w:i/>
          <w:iCs/>
        </w:rPr>
      </w:pPr>
      <w:r w:rsidRPr="00D905E9">
        <w:rPr>
          <w:rFonts w:ascii="Century" w:hAnsi="Century"/>
          <w:i/>
          <w:iCs/>
        </w:rPr>
        <w:t>Realizo</w:t>
      </w:r>
      <w:r w:rsidRPr="00D905E9">
        <w:rPr>
          <w:rFonts w:ascii="Century" w:hAnsi="Century"/>
          <w:i/>
          <w:iCs/>
          <w:spacing w:val="23"/>
        </w:rPr>
        <w:t xml:space="preserve"> </w:t>
      </w:r>
      <w:r w:rsidRPr="00D905E9">
        <w:rPr>
          <w:rFonts w:ascii="Century" w:hAnsi="Century"/>
          <w:i/>
          <w:iCs/>
        </w:rPr>
        <w:t>este</w:t>
      </w:r>
      <w:r w:rsidRPr="00D905E9">
        <w:rPr>
          <w:rFonts w:ascii="Century" w:hAnsi="Century"/>
          <w:i/>
          <w:iCs/>
          <w:spacing w:val="24"/>
        </w:rPr>
        <w:t xml:space="preserve"> </w:t>
      </w:r>
      <w:r w:rsidRPr="00D905E9">
        <w:rPr>
          <w:rFonts w:ascii="Century" w:hAnsi="Century"/>
          <w:i/>
          <w:iCs/>
        </w:rPr>
        <w:t>trabalho</w:t>
      </w:r>
      <w:r w:rsidRPr="00D905E9">
        <w:rPr>
          <w:rFonts w:ascii="Century" w:hAnsi="Century"/>
          <w:i/>
          <w:iCs/>
          <w:spacing w:val="26"/>
        </w:rPr>
        <w:t xml:space="preserve"> </w:t>
      </w:r>
      <w:r w:rsidRPr="00D905E9">
        <w:rPr>
          <w:rFonts w:ascii="Century" w:hAnsi="Century"/>
          <w:i/>
          <w:iCs/>
        </w:rPr>
        <w:t>a</w:t>
      </w:r>
      <w:r w:rsidRPr="00D905E9">
        <w:rPr>
          <w:rFonts w:ascii="Century" w:hAnsi="Century"/>
          <w:i/>
          <w:iCs/>
          <w:spacing w:val="23"/>
        </w:rPr>
        <w:t xml:space="preserve"> </w:t>
      </w:r>
      <w:r w:rsidRPr="00D905E9">
        <w:rPr>
          <w:rFonts w:ascii="Century" w:hAnsi="Century"/>
          <w:i/>
          <w:iCs/>
        </w:rPr>
        <w:t>pouco</w:t>
      </w:r>
      <w:r w:rsidRPr="00D905E9">
        <w:rPr>
          <w:rFonts w:ascii="Century" w:hAnsi="Century"/>
          <w:i/>
          <w:iCs/>
          <w:spacing w:val="24"/>
        </w:rPr>
        <w:t xml:space="preserve"> </w:t>
      </w:r>
      <w:r w:rsidRPr="00D905E9">
        <w:rPr>
          <w:rFonts w:ascii="Century" w:hAnsi="Century"/>
          <w:i/>
          <w:iCs/>
        </w:rPr>
        <w:t>tempo,</w:t>
      </w:r>
      <w:r w:rsidRPr="00D905E9">
        <w:rPr>
          <w:rFonts w:ascii="Century" w:hAnsi="Century"/>
          <w:i/>
          <w:iCs/>
          <w:spacing w:val="24"/>
        </w:rPr>
        <w:t xml:space="preserve"> </w:t>
      </w:r>
      <w:r w:rsidRPr="00D905E9">
        <w:rPr>
          <w:rFonts w:ascii="Century" w:hAnsi="Century"/>
          <w:i/>
          <w:iCs/>
        </w:rPr>
        <w:t>período</w:t>
      </w:r>
      <w:r w:rsidRPr="00D905E9">
        <w:rPr>
          <w:rFonts w:ascii="Century" w:hAnsi="Century"/>
          <w:i/>
          <w:iCs/>
          <w:spacing w:val="24"/>
        </w:rPr>
        <w:t xml:space="preserve"> </w:t>
      </w:r>
      <w:r w:rsidRPr="00D905E9">
        <w:rPr>
          <w:rFonts w:ascii="Century" w:hAnsi="Century"/>
          <w:i/>
          <w:iCs/>
        </w:rPr>
        <w:t>este</w:t>
      </w:r>
      <w:r w:rsidRPr="00D905E9">
        <w:rPr>
          <w:rFonts w:ascii="Century" w:hAnsi="Century"/>
          <w:i/>
          <w:iCs/>
          <w:spacing w:val="23"/>
        </w:rPr>
        <w:t xml:space="preserve"> </w:t>
      </w:r>
      <w:r w:rsidRPr="00D905E9">
        <w:rPr>
          <w:rFonts w:ascii="Century" w:hAnsi="Century"/>
          <w:i/>
          <w:iCs/>
        </w:rPr>
        <w:t>de</w:t>
      </w:r>
      <w:r w:rsidRPr="00D905E9">
        <w:rPr>
          <w:rFonts w:ascii="Century" w:hAnsi="Century"/>
          <w:i/>
          <w:iCs/>
          <w:spacing w:val="24"/>
        </w:rPr>
        <w:t xml:space="preserve"> </w:t>
      </w:r>
      <w:r w:rsidRPr="00D905E9">
        <w:rPr>
          <w:rFonts w:ascii="Century" w:hAnsi="Century"/>
          <w:i/>
          <w:iCs/>
        </w:rPr>
        <w:t>um</w:t>
      </w:r>
    </w:p>
    <w:p w14:paraId="042FD8D8" w14:textId="430B1A8B" w:rsidR="00E54C16" w:rsidRPr="00D905E9" w:rsidRDefault="00E54C16" w:rsidP="00E54C16">
      <w:pPr>
        <w:pStyle w:val="Corpodetexto"/>
        <w:spacing w:after="0" w:line="240" w:lineRule="auto"/>
        <w:ind w:left="2268"/>
        <w:jc w:val="both"/>
        <w:rPr>
          <w:rFonts w:ascii="Century" w:hAnsi="Century"/>
          <w:i/>
          <w:iCs/>
        </w:rPr>
      </w:pPr>
      <w:r w:rsidRPr="00D905E9">
        <w:rPr>
          <w:rFonts w:ascii="Century" w:hAnsi="Century"/>
          <w:i/>
          <w:iCs/>
        </w:rPr>
        <w:t>ano,</w:t>
      </w:r>
      <w:r w:rsidRPr="00D905E9">
        <w:rPr>
          <w:rFonts w:ascii="Century" w:hAnsi="Century"/>
          <w:i/>
          <w:iCs/>
          <w:spacing w:val="-2"/>
        </w:rPr>
        <w:t xml:space="preserve"> </w:t>
      </w:r>
      <w:r w:rsidRPr="00D905E9">
        <w:rPr>
          <w:rFonts w:ascii="Century" w:hAnsi="Century"/>
          <w:i/>
          <w:iCs/>
        </w:rPr>
        <w:t>mais</w:t>
      </w:r>
      <w:r w:rsidRPr="00D905E9">
        <w:rPr>
          <w:rFonts w:ascii="Century" w:hAnsi="Century"/>
          <w:i/>
          <w:iCs/>
          <w:spacing w:val="-1"/>
        </w:rPr>
        <w:t xml:space="preserve"> </w:t>
      </w:r>
      <w:r w:rsidRPr="00D905E9">
        <w:rPr>
          <w:rFonts w:ascii="Century" w:hAnsi="Century"/>
          <w:i/>
          <w:iCs/>
        </w:rPr>
        <w:t>a</w:t>
      </w:r>
      <w:r w:rsidRPr="00D905E9">
        <w:rPr>
          <w:rFonts w:ascii="Century" w:hAnsi="Century"/>
          <w:i/>
          <w:iCs/>
          <w:spacing w:val="-2"/>
        </w:rPr>
        <w:t xml:space="preserve"> </w:t>
      </w:r>
      <w:r w:rsidRPr="00D905E9">
        <w:rPr>
          <w:rFonts w:ascii="Century" w:hAnsi="Century"/>
          <w:i/>
          <w:iCs/>
        </w:rPr>
        <w:t>disciplina</w:t>
      </w:r>
      <w:r w:rsidRPr="00D905E9">
        <w:rPr>
          <w:rFonts w:ascii="Century" w:hAnsi="Century"/>
          <w:i/>
          <w:iCs/>
          <w:spacing w:val="-1"/>
        </w:rPr>
        <w:t xml:space="preserve"> </w:t>
      </w:r>
      <w:r w:rsidRPr="00D905E9">
        <w:rPr>
          <w:rFonts w:ascii="Century" w:hAnsi="Century"/>
          <w:i/>
          <w:iCs/>
        </w:rPr>
        <w:t>de</w:t>
      </w:r>
      <w:r w:rsidRPr="00D905E9">
        <w:rPr>
          <w:rFonts w:ascii="Century" w:hAnsi="Century"/>
          <w:i/>
          <w:iCs/>
          <w:spacing w:val="-1"/>
        </w:rPr>
        <w:t xml:space="preserve"> </w:t>
      </w:r>
      <w:r w:rsidRPr="00D905E9">
        <w:rPr>
          <w:rFonts w:ascii="Century" w:hAnsi="Century"/>
          <w:i/>
          <w:iCs/>
        </w:rPr>
        <w:t>Estágio auxiliou-</w:t>
      </w:r>
      <w:r w:rsidRPr="00D905E9">
        <w:rPr>
          <w:rFonts w:ascii="Century" w:hAnsi="Century"/>
          <w:i/>
          <w:iCs/>
          <w:spacing w:val="-5"/>
        </w:rPr>
        <w:t>me</w:t>
      </w:r>
      <w:r w:rsidRPr="00D905E9">
        <w:rPr>
          <w:rFonts w:ascii="Century" w:hAnsi="Century"/>
          <w:i/>
          <w:iCs/>
          <w:spacing w:val="-2"/>
        </w:rPr>
        <w:t xml:space="preserve"> </w:t>
      </w:r>
      <w:r w:rsidRPr="00D905E9">
        <w:rPr>
          <w:rFonts w:ascii="Century" w:hAnsi="Century"/>
          <w:i/>
          <w:iCs/>
        </w:rPr>
        <w:t>bastante (S2).</w:t>
      </w:r>
    </w:p>
    <w:p w14:paraId="2442B21B" w14:textId="63BFE3B4" w:rsidR="00E54C16" w:rsidRPr="00D905E9" w:rsidRDefault="00E54C16" w:rsidP="00E54C16">
      <w:pPr>
        <w:pStyle w:val="Corpodetexto"/>
        <w:spacing w:after="0" w:line="240" w:lineRule="auto"/>
        <w:ind w:left="2268"/>
        <w:jc w:val="both"/>
        <w:rPr>
          <w:rFonts w:ascii="Century" w:hAnsi="Century"/>
          <w:i/>
          <w:iCs/>
        </w:rPr>
      </w:pPr>
      <w:r w:rsidRPr="00D905E9">
        <w:rPr>
          <w:rFonts w:ascii="Century" w:hAnsi="Century"/>
          <w:i/>
          <w:iCs/>
        </w:rPr>
        <w:t>Realizando</w:t>
      </w:r>
      <w:r w:rsidRPr="00D905E9">
        <w:rPr>
          <w:rFonts w:ascii="Century" w:hAnsi="Century"/>
          <w:i/>
          <w:iCs/>
          <w:spacing w:val="33"/>
        </w:rPr>
        <w:t xml:space="preserve"> </w:t>
      </w:r>
      <w:r w:rsidRPr="00D905E9">
        <w:rPr>
          <w:rFonts w:ascii="Century" w:hAnsi="Century"/>
          <w:i/>
          <w:iCs/>
        </w:rPr>
        <w:t>trabalhos</w:t>
      </w:r>
      <w:r w:rsidRPr="00D905E9">
        <w:rPr>
          <w:rFonts w:ascii="Century" w:hAnsi="Century"/>
          <w:i/>
          <w:iCs/>
          <w:spacing w:val="32"/>
        </w:rPr>
        <w:t xml:space="preserve"> </w:t>
      </w:r>
      <w:r w:rsidRPr="00D905E9">
        <w:rPr>
          <w:rFonts w:ascii="Century" w:hAnsi="Century"/>
          <w:i/>
          <w:iCs/>
        </w:rPr>
        <w:t>em</w:t>
      </w:r>
      <w:r w:rsidRPr="00D905E9">
        <w:rPr>
          <w:rFonts w:ascii="Century" w:hAnsi="Century"/>
          <w:i/>
          <w:iCs/>
          <w:spacing w:val="29"/>
        </w:rPr>
        <w:t xml:space="preserve"> </w:t>
      </w:r>
      <w:r w:rsidRPr="00D905E9">
        <w:rPr>
          <w:rFonts w:ascii="Century" w:hAnsi="Century"/>
          <w:i/>
          <w:iCs/>
        </w:rPr>
        <w:t>cursos</w:t>
      </w:r>
      <w:r w:rsidRPr="00D905E9">
        <w:rPr>
          <w:rFonts w:ascii="Century" w:hAnsi="Century"/>
          <w:i/>
          <w:iCs/>
          <w:spacing w:val="33"/>
        </w:rPr>
        <w:t xml:space="preserve"> </w:t>
      </w:r>
      <w:r w:rsidRPr="00D905E9">
        <w:rPr>
          <w:rFonts w:ascii="Century" w:hAnsi="Century"/>
          <w:i/>
          <w:iCs/>
        </w:rPr>
        <w:t>de</w:t>
      </w:r>
      <w:r w:rsidRPr="00D905E9">
        <w:rPr>
          <w:rFonts w:ascii="Century" w:hAnsi="Century"/>
          <w:i/>
          <w:iCs/>
          <w:spacing w:val="33"/>
        </w:rPr>
        <w:t xml:space="preserve"> </w:t>
      </w:r>
      <w:r w:rsidRPr="00D905E9">
        <w:rPr>
          <w:rFonts w:ascii="Century" w:hAnsi="Century"/>
          <w:i/>
          <w:iCs/>
        </w:rPr>
        <w:t>libras,</w:t>
      </w:r>
      <w:r w:rsidRPr="00D905E9">
        <w:rPr>
          <w:rFonts w:ascii="Century" w:hAnsi="Century"/>
          <w:i/>
          <w:iCs/>
          <w:spacing w:val="33"/>
        </w:rPr>
        <w:t xml:space="preserve"> </w:t>
      </w:r>
      <w:r w:rsidRPr="00D905E9">
        <w:rPr>
          <w:rFonts w:ascii="Century" w:hAnsi="Century"/>
          <w:i/>
          <w:iCs/>
        </w:rPr>
        <w:t>participando</w:t>
      </w:r>
      <w:r w:rsidRPr="00D905E9">
        <w:rPr>
          <w:rFonts w:ascii="Century" w:hAnsi="Century"/>
          <w:i/>
          <w:iCs/>
          <w:spacing w:val="32"/>
        </w:rPr>
        <w:t xml:space="preserve"> </w:t>
      </w:r>
      <w:r w:rsidRPr="00D905E9">
        <w:rPr>
          <w:rFonts w:ascii="Century" w:hAnsi="Century"/>
          <w:i/>
          <w:iCs/>
        </w:rPr>
        <w:t>e trabalhando</w:t>
      </w:r>
      <w:r w:rsidRPr="00D905E9">
        <w:rPr>
          <w:rFonts w:ascii="Century" w:hAnsi="Century"/>
          <w:i/>
          <w:iCs/>
          <w:spacing w:val="-3"/>
        </w:rPr>
        <w:t xml:space="preserve"> </w:t>
      </w:r>
      <w:r w:rsidRPr="00D905E9">
        <w:rPr>
          <w:rFonts w:ascii="Century" w:hAnsi="Century"/>
          <w:i/>
          <w:iCs/>
        </w:rPr>
        <w:t>na</w:t>
      </w:r>
      <w:r w:rsidRPr="00D905E9">
        <w:rPr>
          <w:rFonts w:ascii="Century" w:hAnsi="Century"/>
          <w:i/>
          <w:iCs/>
          <w:spacing w:val="-1"/>
        </w:rPr>
        <w:t xml:space="preserve"> </w:t>
      </w:r>
      <w:r w:rsidRPr="00D905E9">
        <w:rPr>
          <w:rFonts w:ascii="Century" w:hAnsi="Century"/>
          <w:i/>
          <w:iCs/>
        </w:rPr>
        <w:t>Educação Especial (S3)</w:t>
      </w:r>
      <w:r w:rsidRPr="00D905E9">
        <w:rPr>
          <w:rFonts w:ascii="Century" w:hAnsi="Century"/>
          <w:b/>
          <w:i/>
          <w:iCs/>
        </w:rPr>
        <w:t>.</w:t>
      </w:r>
    </w:p>
    <w:p w14:paraId="43446CB8" w14:textId="6692AEA4" w:rsidR="00E54C16" w:rsidRPr="00D905E9" w:rsidRDefault="00E54C16" w:rsidP="00E54C16">
      <w:pPr>
        <w:pStyle w:val="Corpodetexto"/>
        <w:spacing w:after="0" w:line="240" w:lineRule="auto"/>
        <w:ind w:left="2268"/>
        <w:jc w:val="both"/>
        <w:rPr>
          <w:rFonts w:ascii="Century" w:hAnsi="Century"/>
          <w:i/>
          <w:iCs/>
        </w:rPr>
      </w:pPr>
      <w:r w:rsidRPr="00D905E9">
        <w:rPr>
          <w:rFonts w:ascii="Century" w:hAnsi="Century"/>
          <w:i/>
          <w:iCs/>
        </w:rPr>
        <w:t>Iniciei</w:t>
      </w:r>
      <w:r w:rsidRPr="00D905E9">
        <w:rPr>
          <w:rFonts w:ascii="Century" w:hAnsi="Century"/>
          <w:i/>
          <w:iCs/>
          <w:spacing w:val="13"/>
        </w:rPr>
        <w:t xml:space="preserve"> </w:t>
      </w:r>
      <w:r w:rsidRPr="00D905E9">
        <w:rPr>
          <w:rFonts w:ascii="Century" w:hAnsi="Century"/>
          <w:i/>
          <w:iCs/>
        </w:rPr>
        <w:t>na</w:t>
      </w:r>
      <w:r w:rsidRPr="00D905E9">
        <w:rPr>
          <w:rFonts w:ascii="Century" w:hAnsi="Century"/>
          <w:i/>
          <w:iCs/>
          <w:spacing w:val="66"/>
        </w:rPr>
        <w:t xml:space="preserve"> </w:t>
      </w:r>
      <w:r w:rsidRPr="00D905E9">
        <w:rPr>
          <w:rFonts w:ascii="Century" w:hAnsi="Century"/>
          <w:i/>
          <w:iCs/>
        </w:rPr>
        <w:t>igreja</w:t>
      </w:r>
      <w:r w:rsidRPr="00D905E9">
        <w:rPr>
          <w:rFonts w:ascii="Century" w:hAnsi="Century"/>
          <w:i/>
          <w:iCs/>
          <w:spacing w:val="64"/>
        </w:rPr>
        <w:t xml:space="preserve"> </w:t>
      </w:r>
      <w:r w:rsidRPr="00D905E9">
        <w:rPr>
          <w:rFonts w:ascii="Century" w:hAnsi="Century"/>
          <w:i/>
          <w:iCs/>
        </w:rPr>
        <w:t>da</w:t>
      </w:r>
      <w:r w:rsidRPr="00D905E9">
        <w:rPr>
          <w:rFonts w:ascii="Century" w:hAnsi="Century"/>
          <w:i/>
          <w:iCs/>
          <w:spacing w:val="67"/>
        </w:rPr>
        <w:t xml:space="preserve"> </w:t>
      </w:r>
      <w:r w:rsidRPr="00D905E9">
        <w:rPr>
          <w:rFonts w:ascii="Century" w:hAnsi="Century"/>
          <w:i/>
          <w:iCs/>
        </w:rPr>
        <w:t>Paz,</w:t>
      </w:r>
      <w:r w:rsidRPr="00D905E9">
        <w:rPr>
          <w:rFonts w:ascii="Century" w:hAnsi="Century"/>
          <w:i/>
          <w:iCs/>
          <w:spacing w:val="63"/>
        </w:rPr>
        <w:t xml:space="preserve"> </w:t>
      </w:r>
      <w:r w:rsidRPr="00D905E9">
        <w:rPr>
          <w:rFonts w:ascii="Century" w:hAnsi="Century"/>
          <w:i/>
          <w:iCs/>
        </w:rPr>
        <w:t>principalmente</w:t>
      </w:r>
      <w:r w:rsidRPr="00D905E9">
        <w:rPr>
          <w:rFonts w:ascii="Century" w:hAnsi="Century"/>
          <w:i/>
          <w:iCs/>
          <w:spacing w:val="65"/>
        </w:rPr>
        <w:t xml:space="preserve"> </w:t>
      </w:r>
      <w:r w:rsidRPr="00D905E9">
        <w:rPr>
          <w:rFonts w:ascii="Century" w:hAnsi="Century"/>
          <w:i/>
          <w:iCs/>
        </w:rPr>
        <w:t>na</w:t>
      </w:r>
      <w:r w:rsidRPr="00D905E9">
        <w:rPr>
          <w:rFonts w:ascii="Century" w:hAnsi="Century"/>
          <w:i/>
          <w:iCs/>
          <w:spacing w:val="64"/>
        </w:rPr>
        <w:t xml:space="preserve"> </w:t>
      </w:r>
      <w:r w:rsidRPr="00D905E9">
        <w:rPr>
          <w:rFonts w:ascii="Century" w:hAnsi="Century"/>
          <w:i/>
          <w:iCs/>
        </w:rPr>
        <w:t>célula,</w:t>
      </w:r>
      <w:r w:rsidRPr="00D905E9">
        <w:rPr>
          <w:rFonts w:ascii="Century" w:hAnsi="Century"/>
          <w:i/>
          <w:iCs/>
          <w:spacing w:val="67"/>
        </w:rPr>
        <w:t xml:space="preserve"> </w:t>
      </w:r>
      <w:r w:rsidRPr="00D905E9">
        <w:rPr>
          <w:rFonts w:ascii="Century" w:hAnsi="Century"/>
          <w:i/>
          <w:iCs/>
        </w:rPr>
        <w:t>em minha</w:t>
      </w:r>
      <w:r w:rsidRPr="00D905E9">
        <w:rPr>
          <w:rFonts w:ascii="Century" w:hAnsi="Century"/>
          <w:i/>
          <w:iCs/>
          <w:spacing w:val="-1"/>
        </w:rPr>
        <w:t xml:space="preserve"> </w:t>
      </w:r>
      <w:r w:rsidRPr="00D905E9">
        <w:rPr>
          <w:rFonts w:ascii="Century" w:hAnsi="Century"/>
          <w:i/>
          <w:iCs/>
        </w:rPr>
        <w:t>própria</w:t>
      </w:r>
      <w:r w:rsidRPr="00D905E9">
        <w:rPr>
          <w:rFonts w:ascii="Century" w:hAnsi="Century"/>
          <w:i/>
          <w:iCs/>
          <w:spacing w:val="-3"/>
        </w:rPr>
        <w:t xml:space="preserve"> </w:t>
      </w:r>
      <w:r w:rsidRPr="00D905E9">
        <w:rPr>
          <w:rFonts w:ascii="Century" w:hAnsi="Century"/>
          <w:i/>
          <w:iCs/>
        </w:rPr>
        <w:t>residência (S4).</w:t>
      </w:r>
    </w:p>
    <w:p w14:paraId="7E3DD463" w14:textId="4707F572" w:rsidR="00E54C16" w:rsidRPr="00D905E9" w:rsidRDefault="00E54C16" w:rsidP="00E54C16">
      <w:pPr>
        <w:pStyle w:val="Corpodetexto"/>
        <w:spacing w:after="0" w:line="240" w:lineRule="auto"/>
        <w:ind w:left="2268"/>
        <w:jc w:val="both"/>
        <w:rPr>
          <w:rFonts w:ascii="Century" w:hAnsi="Century"/>
          <w:i/>
          <w:iCs/>
        </w:rPr>
      </w:pPr>
      <w:r w:rsidRPr="00D905E9">
        <w:rPr>
          <w:rFonts w:ascii="Century" w:hAnsi="Century"/>
          <w:i/>
          <w:iCs/>
        </w:rPr>
        <w:t>Iniciei</w:t>
      </w:r>
      <w:r w:rsidRPr="00D905E9">
        <w:rPr>
          <w:rFonts w:ascii="Century" w:hAnsi="Century"/>
          <w:i/>
          <w:iCs/>
          <w:spacing w:val="5"/>
        </w:rPr>
        <w:t xml:space="preserve"> </w:t>
      </w:r>
      <w:r w:rsidRPr="00D905E9">
        <w:rPr>
          <w:rFonts w:ascii="Century" w:hAnsi="Century"/>
          <w:i/>
          <w:iCs/>
        </w:rPr>
        <w:t>em</w:t>
      </w:r>
      <w:r w:rsidRPr="00D905E9">
        <w:rPr>
          <w:rFonts w:ascii="Century" w:hAnsi="Century"/>
          <w:i/>
          <w:iCs/>
          <w:spacing w:val="54"/>
        </w:rPr>
        <w:t xml:space="preserve"> </w:t>
      </w:r>
      <w:r w:rsidRPr="00D905E9">
        <w:rPr>
          <w:rFonts w:ascii="Century" w:hAnsi="Century"/>
          <w:i/>
          <w:iCs/>
        </w:rPr>
        <w:t>escola</w:t>
      </w:r>
      <w:r w:rsidRPr="00D905E9">
        <w:rPr>
          <w:rFonts w:ascii="Century" w:hAnsi="Century"/>
          <w:i/>
          <w:iCs/>
          <w:spacing w:val="4"/>
        </w:rPr>
        <w:t xml:space="preserve"> </w:t>
      </w:r>
      <w:r w:rsidRPr="00D905E9">
        <w:rPr>
          <w:rFonts w:ascii="Century" w:hAnsi="Century"/>
          <w:i/>
          <w:iCs/>
        </w:rPr>
        <w:t>mesmo,</w:t>
      </w:r>
      <w:r w:rsidRPr="00D905E9">
        <w:rPr>
          <w:rFonts w:ascii="Century" w:hAnsi="Century"/>
          <w:i/>
          <w:iCs/>
          <w:spacing w:val="4"/>
        </w:rPr>
        <w:t xml:space="preserve"> </w:t>
      </w:r>
      <w:r w:rsidRPr="00D905E9">
        <w:rPr>
          <w:rFonts w:ascii="Century" w:hAnsi="Century"/>
          <w:i/>
          <w:iCs/>
        </w:rPr>
        <w:t>participei</w:t>
      </w:r>
      <w:r w:rsidRPr="00D905E9">
        <w:rPr>
          <w:rFonts w:ascii="Century" w:hAnsi="Century"/>
          <w:i/>
          <w:iCs/>
          <w:spacing w:val="4"/>
        </w:rPr>
        <w:t xml:space="preserve"> </w:t>
      </w:r>
      <w:r w:rsidRPr="00D905E9">
        <w:rPr>
          <w:rFonts w:ascii="Century" w:hAnsi="Century"/>
          <w:i/>
          <w:iCs/>
        </w:rPr>
        <w:t>de</w:t>
      </w:r>
      <w:r w:rsidRPr="00D905E9">
        <w:rPr>
          <w:rFonts w:ascii="Century" w:hAnsi="Century"/>
          <w:i/>
          <w:iCs/>
          <w:spacing w:val="4"/>
        </w:rPr>
        <w:t xml:space="preserve"> </w:t>
      </w:r>
      <w:r w:rsidRPr="00D905E9">
        <w:rPr>
          <w:rFonts w:ascii="Century" w:hAnsi="Century"/>
          <w:i/>
          <w:iCs/>
        </w:rPr>
        <w:t>um seletivo</w:t>
      </w:r>
      <w:r w:rsidRPr="00D905E9">
        <w:rPr>
          <w:rFonts w:ascii="Century" w:hAnsi="Century"/>
          <w:i/>
          <w:iCs/>
          <w:spacing w:val="4"/>
        </w:rPr>
        <w:t xml:space="preserve"> </w:t>
      </w:r>
      <w:r w:rsidRPr="00D905E9">
        <w:rPr>
          <w:rFonts w:ascii="Century" w:hAnsi="Century"/>
          <w:i/>
          <w:iCs/>
        </w:rPr>
        <w:t>da</w:t>
      </w:r>
      <w:r w:rsidRPr="00D905E9">
        <w:rPr>
          <w:rFonts w:ascii="Century" w:hAnsi="Century"/>
          <w:i/>
          <w:iCs/>
          <w:spacing w:val="-52"/>
        </w:rPr>
        <w:t xml:space="preserve"> </w:t>
      </w:r>
      <w:r w:rsidRPr="00D905E9">
        <w:rPr>
          <w:rFonts w:ascii="Century" w:hAnsi="Century"/>
          <w:i/>
          <w:iCs/>
        </w:rPr>
        <w:t>SEED/RR,</w:t>
      </w:r>
      <w:r w:rsidRPr="00D905E9">
        <w:rPr>
          <w:rFonts w:ascii="Century" w:hAnsi="Century"/>
          <w:i/>
          <w:iCs/>
          <w:spacing w:val="7"/>
        </w:rPr>
        <w:t xml:space="preserve"> </w:t>
      </w:r>
      <w:r w:rsidRPr="00D905E9">
        <w:rPr>
          <w:rFonts w:ascii="Century" w:hAnsi="Century"/>
          <w:i/>
          <w:iCs/>
        </w:rPr>
        <w:t>e</w:t>
      </w:r>
      <w:r w:rsidRPr="00D905E9">
        <w:rPr>
          <w:rFonts w:ascii="Century" w:hAnsi="Century"/>
          <w:i/>
          <w:iCs/>
          <w:spacing w:val="7"/>
        </w:rPr>
        <w:t xml:space="preserve"> </w:t>
      </w:r>
      <w:r w:rsidRPr="00D905E9">
        <w:rPr>
          <w:rFonts w:ascii="Century" w:hAnsi="Century"/>
          <w:i/>
          <w:iCs/>
        </w:rPr>
        <w:t>fui</w:t>
      </w:r>
      <w:r w:rsidRPr="00D905E9">
        <w:rPr>
          <w:rFonts w:ascii="Century" w:hAnsi="Century"/>
          <w:i/>
          <w:iCs/>
          <w:spacing w:val="5"/>
        </w:rPr>
        <w:t xml:space="preserve"> </w:t>
      </w:r>
      <w:r w:rsidRPr="00D905E9">
        <w:rPr>
          <w:rFonts w:ascii="Century" w:hAnsi="Century"/>
          <w:i/>
          <w:iCs/>
        </w:rPr>
        <w:t>adquirindo</w:t>
      </w:r>
      <w:r w:rsidRPr="00D905E9">
        <w:rPr>
          <w:rFonts w:ascii="Century" w:hAnsi="Century"/>
          <w:i/>
          <w:iCs/>
          <w:spacing w:val="7"/>
        </w:rPr>
        <w:t xml:space="preserve"> </w:t>
      </w:r>
      <w:r w:rsidRPr="00D905E9">
        <w:rPr>
          <w:rFonts w:ascii="Century" w:hAnsi="Century"/>
          <w:i/>
          <w:iCs/>
        </w:rPr>
        <w:t>a</w:t>
      </w:r>
      <w:r w:rsidRPr="00D905E9">
        <w:rPr>
          <w:rFonts w:ascii="Century" w:hAnsi="Century"/>
          <w:i/>
          <w:iCs/>
          <w:spacing w:val="7"/>
        </w:rPr>
        <w:t xml:space="preserve"> </w:t>
      </w:r>
      <w:r w:rsidRPr="00D905E9">
        <w:rPr>
          <w:rFonts w:ascii="Century" w:hAnsi="Century"/>
          <w:i/>
          <w:iCs/>
        </w:rPr>
        <w:t>prática</w:t>
      </w:r>
      <w:r w:rsidRPr="00D905E9">
        <w:rPr>
          <w:rFonts w:ascii="Century" w:hAnsi="Century"/>
          <w:i/>
          <w:iCs/>
          <w:spacing w:val="7"/>
        </w:rPr>
        <w:t xml:space="preserve"> </w:t>
      </w:r>
      <w:r w:rsidRPr="00D905E9">
        <w:rPr>
          <w:rFonts w:ascii="Century" w:hAnsi="Century"/>
          <w:i/>
          <w:iCs/>
        </w:rPr>
        <w:t>com</w:t>
      </w:r>
      <w:r w:rsidRPr="00D905E9">
        <w:rPr>
          <w:rFonts w:ascii="Century" w:hAnsi="Century"/>
          <w:i/>
          <w:iCs/>
          <w:spacing w:val="4"/>
        </w:rPr>
        <w:t xml:space="preserve"> </w:t>
      </w:r>
      <w:r w:rsidRPr="00D905E9">
        <w:rPr>
          <w:rFonts w:ascii="Century" w:hAnsi="Century"/>
          <w:i/>
          <w:iCs/>
        </w:rPr>
        <w:t>os</w:t>
      </w:r>
      <w:r w:rsidRPr="00D905E9">
        <w:rPr>
          <w:rFonts w:ascii="Century" w:hAnsi="Century"/>
          <w:i/>
          <w:iCs/>
          <w:spacing w:val="7"/>
        </w:rPr>
        <w:t xml:space="preserve"> </w:t>
      </w:r>
      <w:r w:rsidRPr="00D905E9">
        <w:rPr>
          <w:rFonts w:ascii="Century" w:hAnsi="Century"/>
          <w:i/>
          <w:iCs/>
        </w:rPr>
        <w:t>próprios alunos.</w:t>
      </w:r>
      <w:r w:rsidRPr="00D905E9">
        <w:rPr>
          <w:rFonts w:ascii="Century" w:hAnsi="Century"/>
          <w:i/>
          <w:iCs/>
          <w:spacing w:val="-1"/>
        </w:rPr>
        <w:t xml:space="preserve"> </w:t>
      </w:r>
      <w:r w:rsidRPr="00D905E9">
        <w:rPr>
          <w:rFonts w:ascii="Century" w:hAnsi="Century"/>
          <w:i/>
          <w:iCs/>
        </w:rPr>
        <w:t>Hoje</w:t>
      </w:r>
      <w:r w:rsidRPr="00D905E9">
        <w:rPr>
          <w:rFonts w:ascii="Century" w:hAnsi="Century"/>
          <w:i/>
          <w:iCs/>
          <w:spacing w:val="-3"/>
        </w:rPr>
        <w:t xml:space="preserve"> </w:t>
      </w:r>
      <w:r w:rsidRPr="00D905E9">
        <w:rPr>
          <w:rFonts w:ascii="Century" w:hAnsi="Century"/>
          <w:i/>
          <w:iCs/>
        </w:rPr>
        <w:t>já</w:t>
      </w:r>
      <w:r w:rsidRPr="00D905E9">
        <w:rPr>
          <w:rFonts w:ascii="Century" w:hAnsi="Century"/>
          <w:i/>
          <w:iCs/>
          <w:spacing w:val="-1"/>
        </w:rPr>
        <w:t xml:space="preserve"> </w:t>
      </w:r>
      <w:r w:rsidRPr="00D905E9">
        <w:rPr>
          <w:rFonts w:ascii="Century" w:hAnsi="Century"/>
          <w:i/>
          <w:iCs/>
        </w:rPr>
        <w:t>interpreto</w:t>
      </w:r>
      <w:r w:rsidRPr="00D905E9">
        <w:rPr>
          <w:rFonts w:ascii="Century" w:hAnsi="Century"/>
          <w:i/>
          <w:iCs/>
          <w:spacing w:val="-4"/>
        </w:rPr>
        <w:t xml:space="preserve"> </w:t>
      </w:r>
      <w:r w:rsidRPr="00D905E9">
        <w:rPr>
          <w:rFonts w:ascii="Century" w:hAnsi="Century"/>
          <w:i/>
          <w:iCs/>
        </w:rPr>
        <w:t>até</w:t>
      </w:r>
      <w:r w:rsidRPr="00D905E9">
        <w:rPr>
          <w:rFonts w:ascii="Century" w:hAnsi="Century"/>
          <w:i/>
          <w:iCs/>
          <w:spacing w:val="-1"/>
        </w:rPr>
        <w:t xml:space="preserve"> </w:t>
      </w:r>
      <w:r w:rsidRPr="00D905E9">
        <w:rPr>
          <w:rFonts w:ascii="Century" w:hAnsi="Century"/>
          <w:i/>
          <w:iCs/>
        </w:rPr>
        <w:t>na minha</w:t>
      </w:r>
      <w:r w:rsidRPr="00D905E9">
        <w:rPr>
          <w:rFonts w:ascii="Century" w:hAnsi="Century"/>
          <w:i/>
          <w:iCs/>
          <w:spacing w:val="-1"/>
        </w:rPr>
        <w:t xml:space="preserve"> </w:t>
      </w:r>
      <w:r w:rsidRPr="00D905E9">
        <w:rPr>
          <w:rFonts w:ascii="Century" w:hAnsi="Century"/>
          <w:i/>
          <w:iCs/>
        </w:rPr>
        <w:t>igreja (S5)</w:t>
      </w:r>
      <w:r w:rsidR="001E18F6" w:rsidRPr="00D905E9">
        <w:rPr>
          <w:rFonts w:ascii="Century" w:hAnsi="Century"/>
          <w:i/>
          <w:iCs/>
        </w:rPr>
        <w:t>.</w:t>
      </w:r>
    </w:p>
    <w:p w14:paraId="4D1C5775" w14:textId="175FFE6B" w:rsidR="00E54C16" w:rsidRPr="00D905E9" w:rsidRDefault="00E54C16" w:rsidP="00E54C16">
      <w:pPr>
        <w:pStyle w:val="Corpodetexto"/>
        <w:spacing w:after="0" w:line="240" w:lineRule="auto"/>
        <w:ind w:left="2268"/>
        <w:jc w:val="both"/>
        <w:rPr>
          <w:rFonts w:ascii="Century" w:hAnsi="Century"/>
          <w:i/>
          <w:iCs/>
        </w:rPr>
      </w:pPr>
      <w:r w:rsidRPr="00D905E9">
        <w:rPr>
          <w:rFonts w:ascii="Century" w:hAnsi="Century"/>
          <w:i/>
          <w:iCs/>
        </w:rPr>
        <w:t>No</w:t>
      </w:r>
      <w:r w:rsidRPr="00D905E9">
        <w:rPr>
          <w:rFonts w:ascii="Century" w:hAnsi="Century"/>
          <w:i/>
          <w:iCs/>
          <w:spacing w:val="-2"/>
        </w:rPr>
        <w:t xml:space="preserve"> </w:t>
      </w:r>
      <w:r w:rsidRPr="00D905E9">
        <w:rPr>
          <w:rFonts w:ascii="Century" w:hAnsi="Century"/>
          <w:i/>
          <w:iCs/>
        </w:rPr>
        <w:t>âmbito</w:t>
      </w:r>
      <w:r w:rsidRPr="00D905E9">
        <w:rPr>
          <w:rFonts w:ascii="Century" w:hAnsi="Century"/>
          <w:i/>
          <w:iCs/>
          <w:spacing w:val="-2"/>
        </w:rPr>
        <w:t xml:space="preserve"> </w:t>
      </w:r>
      <w:r w:rsidRPr="00D905E9">
        <w:rPr>
          <w:rFonts w:ascii="Century" w:hAnsi="Century"/>
          <w:i/>
          <w:iCs/>
        </w:rPr>
        <w:t>Religioso (S6)</w:t>
      </w:r>
      <w:r w:rsidR="001E18F6" w:rsidRPr="00D905E9">
        <w:rPr>
          <w:rFonts w:ascii="Century" w:hAnsi="Century"/>
          <w:i/>
          <w:iCs/>
        </w:rPr>
        <w:t>.</w:t>
      </w:r>
    </w:p>
    <w:p w14:paraId="0038E117" w14:textId="5353F314" w:rsidR="00E54C16" w:rsidRPr="00D905E9" w:rsidRDefault="00E54C16" w:rsidP="00E54C16">
      <w:pPr>
        <w:pStyle w:val="Corpodetexto"/>
        <w:spacing w:after="0" w:line="240" w:lineRule="auto"/>
        <w:ind w:left="2268"/>
        <w:jc w:val="both"/>
        <w:rPr>
          <w:rFonts w:ascii="Century" w:hAnsi="Century"/>
          <w:i/>
          <w:iCs/>
          <w:sz w:val="24"/>
          <w:szCs w:val="24"/>
        </w:rPr>
      </w:pPr>
      <w:r w:rsidRPr="00D905E9">
        <w:rPr>
          <w:rFonts w:ascii="Century" w:hAnsi="Century"/>
          <w:i/>
          <w:iCs/>
        </w:rPr>
        <w:t>Aos</w:t>
      </w:r>
      <w:r w:rsidRPr="00D905E9">
        <w:rPr>
          <w:rFonts w:ascii="Century" w:hAnsi="Century"/>
          <w:i/>
          <w:iCs/>
          <w:spacing w:val="11"/>
        </w:rPr>
        <w:t xml:space="preserve"> </w:t>
      </w:r>
      <w:r w:rsidRPr="00D905E9">
        <w:rPr>
          <w:rFonts w:ascii="Century" w:hAnsi="Century"/>
          <w:i/>
          <w:iCs/>
        </w:rPr>
        <w:t>16</w:t>
      </w:r>
      <w:r w:rsidRPr="00D905E9">
        <w:rPr>
          <w:rFonts w:ascii="Century" w:hAnsi="Century"/>
          <w:i/>
          <w:iCs/>
          <w:spacing w:val="11"/>
        </w:rPr>
        <w:t xml:space="preserve"> </w:t>
      </w:r>
      <w:r w:rsidRPr="00D905E9">
        <w:rPr>
          <w:rFonts w:ascii="Century" w:hAnsi="Century"/>
          <w:i/>
          <w:iCs/>
        </w:rPr>
        <w:t>anos</w:t>
      </w:r>
      <w:r w:rsidRPr="00D905E9">
        <w:rPr>
          <w:rFonts w:ascii="Century" w:hAnsi="Century"/>
          <w:i/>
          <w:iCs/>
          <w:spacing w:val="10"/>
        </w:rPr>
        <w:t xml:space="preserve"> </w:t>
      </w:r>
      <w:r w:rsidRPr="00D905E9">
        <w:rPr>
          <w:rFonts w:ascii="Century" w:hAnsi="Century"/>
          <w:i/>
          <w:iCs/>
        </w:rPr>
        <w:t>foi</w:t>
      </w:r>
      <w:r w:rsidRPr="00D905E9">
        <w:rPr>
          <w:rFonts w:ascii="Century" w:hAnsi="Century"/>
          <w:i/>
          <w:iCs/>
          <w:spacing w:val="10"/>
        </w:rPr>
        <w:t xml:space="preserve"> </w:t>
      </w:r>
      <w:r w:rsidRPr="00D905E9">
        <w:rPr>
          <w:rFonts w:ascii="Century" w:hAnsi="Century"/>
          <w:i/>
          <w:iCs/>
        </w:rPr>
        <w:t>convidada</w:t>
      </w:r>
      <w:r w:rsidRPr="00D905E9">
        <w:rPr>
          <w:rFonts w:ascii="Century" w:hAnsi="Century"/>
          <w:i/>
          <w:iCs/>
          <w:spacing w:val="8"/>
        </w:rPr>
        <w:t xml:space="preserve"> </w:t>
      </w:r>
      <w:r w:rsidRPr="00D905E9">
        <w:rPr>
          <w:rFonts w:ascii="Century" w:hAnsi="Century"/>
          <w:i/>
          <w:iCs/>
        </w:rPr>
        <w:t>para</w:t>
      </w:r>
      <w:r w:rsidRPr="00D905E9">
        <w:rPr>
          <w:rFonts w:ascii="Century" w:hAnsi="Century"/>
          <w:i/>
          <w:iCs/>
          <w:spacing w:val="12"/>
        </w:rPr>
        <w:t xml:space="preserve"> </w:t>
      </w:r>
      <w:r w:rsidRPr="00D905E9">
        <w:rPr>
          <w:rFonts w:ascii="Century" w:hAnsi="Century"/>
          <w:i/>
          <w:iCs/>
        </w:rPr>
        <w:t>participar</w:t>
      </w:r>
      <w:r w:rsidRPr="00D905E9">
        <w:rPr>
          <w:rFonts w:ascii="Century" w:hAnsi="Century"/>
          <w:i/>
          <w:iCs/>
          <w:spacing w:val="12"/>
        </w:rPr>
        <w:t xml:space="preserve"> </w:t>
      </w:r>
      <w:r w:rsidRPr="00D905E9">
        <w:rPr>
          <w:rFonts w:ascii="Century" w:hAnsi="Century"/>
          <w:i/>
          <w:iCs/>
        </w:rPr>
        <w:t>de</w:t>
      </w:r>
      <w:r w:rsidRPr="00D905E9">
        <w:rPr>
          <w:rFonts w:ascii="Century" w:hAnsi="Century"/>
          <w:i/>
          <w:iCs/>
          <w:spacing w:val="12"/>
        </w:rPr>
        <w:t xml:space="preserve"> </w:t>
      </w:r>
      <w:r w:rsidRPr="00D905E9">
        <w:rPr>
          <w:rFonts w:ascii="Century" w:hAnsi="Century"/>
          <w:i/>
          <w:iCs/>
        </w:rPr>
        <w:t>uma</w:t>
      </w:r>
      <w:r w:rsidRPr="00D905E9">
        <w:rPr>
          <w:rFonts w:ascii="Century" w:hAnsi="Century"/>
          <w:i/>
          <w:iCs/>
          <w:spacing w:val="11"/>
        </w:rPr>
        <w:t xml:space="preserve"> </w:t>
      </w:r>
      <w:r w:rsidRPr="00D905E9">
        <w:rPr>
          <w:rFonts w:ascii="Century" w:hAnsi="Century"/>
          <w:i/>
          <w:iCs/>
        </w:rPr>
        <w:t xml:space="preserve">reunião </w:t>
      </w:r>
      <w:proofErr w:type="gramStart"/>
      <w:r w:rsidRPr="00D905E9">
        <w:rPr>
          <w:rFonts w:ascii="Century" w:hAnsi="Century"/>
          <w:i/>
          <w:iCs/>
        </w:rPr>
        <w:t>onde</w:t>
      </w:r>
      <w:proofErr w:type="gramEnd"/>
      <w:r w:rsidRPr="00D905E9">
        <w:rPr>
          <w:rFonts w:ascii="Century" w:hAnsi="Century"/>
          <w:i/>
          <w:iCs/>
          <w:spacing w:val="12"/>
        </w:rPr>
        <w:t xml:space="preserve"> </w:t>
      </w:r>
      <w:r w:rsidRPr="00D905E9">
        <w:rPr>
          <w:rFonts w:ascii="Century" w:hAnsi="Century"/>
          <w:i/>
          <w:iCs/>
        </w:rPr>
        <w:t>tinha</w:t>
      </w:r>
      <w:r w:rsidRPr="00D905E9">
        <w:rPr>
          <w:rFonts w:ascii="Century" w:hAnsi="Century"/>
          <w:i/>
          <w:iCs/>
          <w:spacing w:val="10"/>
        </w:rPr>
        <w:t xml:space="preserve"> </w:t>
      </w:r>
      <w:r w:rsidRPr="00D905E9">
        <w:rPr>
          <w:rFonts w:ascii="Century" w:hAnsi="Century"/>
          <w:i/>
          <w:iCs/>
        </w:rPr>
        <w:t>surdos</w:t>
      </w:r>
      <w:r w:rsidRPr="00D905E9">
        <w:rPr>
          <w:rFonts w:ascii="Century" w:hAnsi="Century"/>
          <w:i/>
          <w:iCs/>
          <w:spacing w:val="12"/>
        </w:rPr>
        <w:t xml:space="preserve"> </w:t>
      </w:r>
      <w:r w:rsidRPr="00D905E9">
        <w:rPr>
          <w:rFonts w:ascii="Century" w:hAnsi="Century"/>
          <w:i/>
          <w:iCs/>
        </w:rPr>
        <w:t>e</w:t>
      </w:r>
      <w:r w:rsidRPr="00D905E9">
        <w:rPr>
          <w:rFonts w:ascii="Century" w:hAnsi="Century"/>
          <w:i/>
          <w:iCs/>
          <w:spacing w:val="12"/>
        </w:rPr>
        <w:t xml:space="preserve"> </w:t>
      </w:r>
      <w:r w:rsidRPr="00D905E9">
        <w:rPr>
          <w:rFonts w:ascii="Century" w:hAnsi="Century"/>
          <w:i/>
          <w:iCs/>
        </w:rPr>
        <w:t>ouvintes</w:t>
      </w:r>
      <w:r w:rsidRPr="00D905E9">
        <w:rPr>
          <w:rFonts w:ascii="Century" w:hAnsi="Century"/>
          <w:i/>
          <w:iCs/>
          <w:spacing w:val="12"/>
        </w:rPr>
        <w:t xml:space="preserve"> </w:t>
      </w:r>
      <w:r w:rsidRPr="00D905E9">
        <w:rPr>
          <w:rFonts w:ascii="Century" w:hAnsi="Century"/>
          <w:i/>
          <w:iCs/>
        </w:rPr>
        <w:t>na</w:t>
      </w:r>
      <w:r w:rsidRPr="00D905E9">
        <w:rPr>
          <w:rFonts w:ascii="Century" w:hAnsi="Century"/>
          <w:i/>
          <w:iCs/>
          <w:spacing w:val="10"/>
        </w:rPr>
        <w:t xml:space="preserve"> </w:t>
      </w:r>
      <w:r w:rsidRPr="00D905E9">
        <w:rPr>
          <w:rFonts w:ascii="Century" w:hAnsi="Century"/>
          <w:i/>
          <w:iCs/>
        </w:rPr>
        <w:t>Venezuela,</w:t>
      </w:r>
      <w:r w:rsidRPr="00D905E9">
        <w:rPr>
          <w:rFonts w:ascii="Century" w:hAnsi="Century"/>
          <w:i/>
          <w:iCs/>
          <w:spacing w:val="12"/>
        </w:rPr>
        <w:t xml:space="preserve"> </w:t>
      </w:r>
      <w:r w:rsidRPr="00D905E9">
        <w:rPr>
          <w:rFonts w:ascii="Century" w:hAnsi="Century"/>
          <w:i/>
          <w:iCs/>
        </w:rPr>
        <w:t>então</w:t>
      </w:r>
      <w:r w:rsidRPr="00D905E9">
        <w:rPr>
          <w:rFonts w:ascii="Century" w:hAnsi="Century"/>
          <w:i/>
          <w:iCs/>
          <w:spacing w:val="10"/>
        </w:rPr>
        <w:t xml:space="preserve"> </w:t>
      </w:r>
      <w:r w:rsidRPr="00D905E9">
        <w:rPr>
          <w:rFonts w:ascii="Century" w:hAnsi="Century"/>
          <w:i/>
          <w:iCs/>
        </w:rPr>
        <w:t>me</w:t>
      </w:r>
      <w:r w:rsidRPr="00D905E9">
        <w:rPr>
          <w:rFonts w:ascii="Century" w:hAnsi="Century"/>
          <w:i/>
          <w:iCs/>
          <w:spacing w:val="-52"/>
        </w:rPr>
        <w:t xml:space="preserve"> </w:t>
      </w:r>
      <w:r w:rsidRPr="00D905E9">
        <w:rPr>
          <w:rFonts w:ascii="Century" w:hAnsi="Century"/>
          <w:i/>
          <w:iCs/>
        </w:rPr>
        <w:t>apaixonei e estou até hoje.</w:t>
      </w:r>
      <w:r w:rsidRPr="00D905E9">
        <w:rPr>
          <w:rFonts w:ascii="Century" w:hAnsi="Century"/>
          <w:i/>
          <w:iCs/>
          <w:spacing w:val="-2"/>
        </w:rPr>
        <w:t xml:space="preserve"> </w:t>
      </w:r>
      <w:r w:rsidRPr="00D905E9">
        <w:rPr>
          <w:rFonts w:ascii="Century" w:hAnsi="Century"/>
          <w:i/>
          <w:iCs/>
        </w:rPr>
        <w:t>E adoro</w:t>
      </w:r>
      <w:r w:rsidRPr="00D905E9">
        <w:rPr>
          <w:rFonts w:ascii="Century" w:hAnsi="Century"/>
          <w:i/>
          <w:iCs/>
          <w:spacing w:val="-3"/>
        </w:rPr>
        <w:t xml:space="preserve"> </w:t>
      </w:r>
      <w:r w:rsidRPr="00D905E9">
        <w:rPr>
          <w:rFonts w:ascii="Century" w:hAnsi="Century"/>
          <w:i/>
          <w:iCs/>
        </w:rPr>
        <w:t>o que</w:t>
      </w:r>
      <w:r w:rsidRPr="00D905E9">
        <w:rPr>
          <w:rFonts w:ascii="Century" w:hAnsi="Century"/>
          <w:i/>
          <w:iCs/>
          <w:spacing w:val="-2"/>
        </w:rPr>
        <w:t xml:space="preserve"> </w:t>
      </w:r>
      <w:r w:rsidRPr="00D905E9">
        <w:rPr>
          <w:rFonts w:ascii="Century" w:hAnsi="Century"/>
          <w:i/>
          <w:iCs/>
        </w:rPr>
        <w:t>faço (S7).</w:t>
      </w:r>
    </w:p>
    <w:p w14:paraId="5E6AC144" w14:textId="484D1BE3" w:rsidR="00E54C16" w:rsidRPr="00D905E9" w:rsidRDefault="00E54C16" w:rsidP="00E54C16">
      <w:pPr>
        <w:pStyle w:val="Corpodetexto"/>
        <w:spacing w:after="0" w:line="240" w:lineRule="auto"/>
        <w:ind w:left="2268"/>
        <w:jc w:val="both"/>
        <w:rPr>
          <w:rFonts w:ascii="Century" w:hAnsi="Century"/>
          <w:i/>
          <w:iCs/>
          <w:sz w:val="24"/>
          <w:szCs w:val="24"/>
        </w:rPr>
      </w:pPr>
      <w:r w:rsidRPr="00D905E9">
        <w:rPr>
          <w:rFonts w:ascii="Century" w:hAnsi="Century"/>
          <w:i/>
          <w:iCs/>
        </w:rPr>
        <w:t>Através</w:t>
      </w:r>
      <w:r w:rsidRPr="00D905E9">
        <w:rPr>
          <w:rFonts w:ascii="Century" w:hAnsi="Century"/>
          <w:i/>
          <w:iCs/>
          <w:spacing w:val="54"/>
        </w:rPr>
        <w:t xml:space="preserve"> </w:t>
      </w:r>
      <w:r w:rsidRPr="00D905E9">
        <w:rPr>
          <w:rFonts w:ascii="Century" w:hAnsi="Century"/>
          <w:i/>
          <w:iCs/>
        </w:rPr>
        <w:t>do</w:t>
      </w:r>
      <w:r w:rsidRPr="00D905E9">
        <w:rPr>
          <w:rFonts w:ascii="Century" w:hAnsi="Century"/>
          <w:i/>
          <w:iCs/>
          <w:spacing w:val="54"/>
        </w:rPr>
        <w:t xml:space="preserve"> </w:t>
      </w:r>
      <w:r w:rsidRPr="00D905E9">
        <w:rPr>
          <w:rFonts w:ascii="Century" w:hAnsi="Century"/>
          <w:i/>
          <w:iCs/>
        </w:rPr>
        <w:t>contato</w:t>
      </w:r>
      <w:r w:rsidRPr="00D905E9">
        <w:rPr>
          <w:rFonts w:ascii="Century" w:hAnsi="Century"/>
          <w:i/>
          <w:iCs/>
          <w:spacing w:val="51"/>
        </w:rPr>
        <w:t xml:space="preserve"> </w:t>
      </w:r>
      <w:r w:rsidRPr="00D905E9">
        <w:rPr>
          <w:rFonts w:ascii="Century" w:hAnsi="Century"/>
          <w:i/>
          <w:iCs/>
        </w:rPr>
        <w:t>com</w:t>
      </w:r>
      <w:r w:rsidRPr="00D905E9">
        <w:rPr>
          <w:rFonts w:ascii="Century" w:hAnsi="Century"/>
          <w:i/>
          <w:iCs/>
          <w:spacing w:val="50"/>
        </w:rPr>
        <w:t xml:space="preserve"> </w:t>
      </w:r>
      <w:r w:rsidRPr="00D905E9">
        <w:rPr>
          <w:rFonts w:ascii="Century" w:hAnsi="Century"/>
          <w:i/>
          <w:iCs/>
        </w:rPr>
        <w:t>os</w:t>
      </w:r>
      <w:r w:rsidRPr="00D905E9">
        <w:rPr>
          <w:rFonts w:ascii="Century" w:hAnsi="Century"/>
          <w:i/>
          <w:iCs/>
          <w:spacing w:val="54"/>
        </w:rPr>
        <w:t xml:space="preserve"> </w:t>
      </w:r>
      <w:r w:rsidRPr="00D905E9">
        <w:rPr>
          <w:rFonts w:ascii="Century" w:hAnsi="Century"/>
          <w:i/>
          <w:iCs/>
        </w:rPr>
        <w:t>surdos</w:t>
      </w:r>
      <w:r w:rsidRPr="00D905E9">
        <w:rPr>
          <w:rFonts w:ascii="Century" w:hAnsi="Century"/>
          <w:i/>
          <w:iCs/>
          <w:spacing w:val="52"/>
        </w:rPr>
        <w:t xml:space="preserve"> </w:t>
      </w:r>
      <w:r w:rsidRPr="00D905E9">
        <w:rPr>
          <w:rFonts w:ascii="Century" w:hAnsi="Century"/>
          <w:i/>
          <w:iCs/>
        </w:rPr>
        <w:t>que</w:t>
      </w:r>
      <w:r w:rsidRPr="00D905E9">
        <w:rPr>
          <w:rFonts w:ascii="Century" w:hAnsi="Century"/>
          <w:i/>
          <w:iCs/>
          <w:spacing w:val="4"/>
        </w:rPr>
        <w:t xml:space="preserve"> </w:t>
      </w:r>
      <w:r w:rsidRPr="00D905E9">
        <w:rPr>
          <w:rFonts w:ascii="Century" w:hAnsi="Century"/>
          <w:i/>
          <w:iCs/>
        </w:rPr>
        <w:t>frequentavam</w:t>
      </w:r>
      <w:r w:rsidRPr="00D905E9">
        <w:rPr>
          <w:rFonts w:ascii="Century" w:hAnsi="Century"/>
          <w:i/>
          <w:iCs/>
          <w:spacing w:val="50"/>
        </w:rPr>
        <w:t xml:space="preserve"> </w:t>
      </w:r>
      <w:r w:rsidRPr="00D905E9">
        <w:rPr>
          <w:rFonts w:ascii="Century" w:hAnsi="Century"/>
          <w:i/>
          <w:iCs/>
        </w:rPr>
        <w:t>a minha</w:t>
      </w:r>
      <w:r w:rsidRPr="00D905E9">
        <w:rPr>
          <w:rFonts w:ascii="Century" w:hAnsi="Century"/>
          <w:i/>
          <w:iCs/>
          <w:spacing w:val="-1"/>
        </w:rPr>
        <w:t xml:space="preserve"> </w:t>
      </w:r>
      <w:r w:rsidRPr="00D905E9">
        <w:rPr>
          <w:rFonts w:ascii="Century" w:hAnsi="Century"/>
          <w:i/>
          <w:iCs/>
        </w:rPr>
        <w:t>igreja (S8)</w:t>
      </w:r>
      <w:r w:rsidR="001E18F6" w:rsidRPr="00D905E9">
        <w:rPr>
          <w:rFonts w:ascii="Century" w:hAnsi="Century"/>
          <w:i/>
          <w:iCs/>
        </w:rPr>
        <w:t>.</w:t>
      </w:r>
    </w:p>
    <w:p w14:paraId="55E8E184" w14:textId="5133B086" w:rsidR="00E54C16" w:rsidRPr="00D905E9" w:rsidRDefault="00E54C16" w:rsidP="00E54C16">
      <w:pPr>
        <w:pStyle w:val="Corpodetexto"/>
        <w:spacing w:after="0" w:line="240" w:lineRule="auto"/>
        <w:ind w:left="2268"/>
        <w:jc w:val="both"/>
        <w:rPr>
          <w:rFonts w:ascii="Century" w:hAnsi="Century"/>
          <w:i/>
          <w:iCs/>
          <w:sz w:val="24"/>
          <w:szCs w:val="24"/>
        </w:rPr>
      </w:pPr>
      <w:r w:rsidRPr="00D905E9">
        <w:rPr>
          <w:rFonts w:ascii="Century" w:hAnsi="Century"/>
          <w:i/>
          <w:iCs/>
        </w:rPr>
        <w:t>Em</w:t>
      </w:r>
      <w:r w:rsidRPr="00D905E9">
        <w:rPr>
          <w:rFonts w:ascii="Century" w:hAnsi="Century"/>
          <w:i/>
          <w:iCs/>
          <w:spacing w:val="1"/>
        </w:rPr>
        <w:t xml:space="preserve"> </w:t>
      </w:r>
      <w:r w:rsidRPr="00D905E9">
        <w:rPr>
          <w:rFonts w:ascii="Century" w:hAnsi="Century"/>
          <w:i/>
          <w:iCs/>
        </w:rPr>
        <w:t>casa</w:t>
      </w:r>
      <w:r w:rsidRPr="00D905E9">
        <w:rPr>
          <w:rFonts w:ascii="Century" w:hAnsi="Century"/>
          <w:i/>
          <w:iCs/>
          <w:spacing w:val="1"/>
        </w:rPr>
        <w:t xml:space="preserve"> </w:t>
      </w:r>
      <w:r w:rsidRPr="00D905E9">
        <w:rPr>
          <w:rFonts w:ascii="Century" w:hAnsi="Century"/>
          <w:i/>
          <w:iCs/>
        </w:rPr>
        <w:t>com</w:t>
      </w:r>
      <w:r w:rsidRPr="00D905E9">
        <w:rPr>
          <w:rFonts w:ascii="Century" w:hAnsi="Century"/>
          <w:i/>
          <w:iCs/>
          <w:spacing w:val="1"/>
        </w:rPr>
        <w:t xml:space="preserve"> </w:t>
      </w:r>
      <w:r w:rsidRPr="00D905E9">
        <w:rPr>
          <w:rFonts w:ascii="Century" w:hAnsi="Century"/>
          <w:i/>
          <w:iCs/>
        </w:rPr>
        <w:t>a</w:t>
      </w:r>
      <w:r w:rsidRPr="00D905E9">
        <w:rPr>
          <w:rFonts w:ascii="Century" w:hAnsi="Century"/>
          <w:i/>
          <w:iCs/>
          <w:spacing w:val="1"/>
        </w:rPr>
        <w:t xml:space="preserve"> </w:t>
      </w:r>
      <w:r w:rsidRPr="00D905E9">
        <w:rPr>
          <w:rFonts w:ascii="Century" w:hAnsi="Century"/>
          <w:i/>
          <w:iCs/>
        </w:rPr>
        <w:t>família</w:t>
      </w:r>
      <w:r w:rsidRPr="00D905E9">
        <w:rPr>
          <w:rFonts w:ascii="Century" w:hAnsi="Century"/>
          <w:i/>
          <w:iCs/>
          <w:spacing w:val="1"/>
        </w:rPr>
        <w:t xml:space="preserve"> </w:t>
      </w:r>
      <w:r w:rsidRPr="00D905E9">
        <w:rPr>
          <w:rFonts w:ascii="Century" w:hAnsi="Century"/>
          <w:i/>
          <w:iCs/>
        </w:rPr>
        <w:t>tenho</w:t>
      </w:r>
      <w:r w:rsidRPr="00D905E9">
        <w:rPr>
          <w:rFonts w:ascii="Century" w:hAnsi="Century"/>
          <w:i/>
          <w:iCs/>
          <w:spacing w:val="1"/>
        </w:rPr>
        <w:t xml:space="preserve"> </w:t>
      </w:r>
      <w:r w:rsidRPr="00D905E9">
        <w:rPr>
          <w:rFonts w:ascii="Century" w:hAnsi="Century"/>
          <w:i/>
          <w:iCs/>
        </w:rPr>
        <w:t>um</w:t>
      </w:r>
      <w:r w:rsidRPr="00D905E9">
        <w:rPr>
          <w:rFonts w:ascii="Century" w:hAnsi="Century"/>
          <w:i/>
          <w:iCs/>
          <w:spacing w:val="1"/>
        </w:rPr>
        <w:t xml:space="preserve"> </w:t>
      </w:r>
      <w:r w:rsidRPr="00D905E9">
        <w:rPr>
          <w:rFonts w:ascii="Century" w:hAnsi="Century"/>
          <w:i/>
          <w:iCs/>
        </w:rPr>
        <w:t>tio</w:t>
      </w:r>
      <w:r w:rsidRPr="00D905E9">
        <w:rPr>
          <w:rFonts w:ascii="Century" w:hAnsi="Century"/>
          <w:i/>
          <w:iCs/>
          <w:spacing w:val="1"/>
        </w:rPr>
        <w:t xml:space="preserve"> </w:t>
      </w:r>
      <w:r w:rsidRPr="00D905E9">
        <w:rPr>
          <w:rFonts w:ascii="Century" w:hAnsi="Century"/>
          <w:i/>
          <w:iCs/>
        </w:rPr>
        <w:t>surdo,</w:t>
      </w:r>
      <w:r w:rsidRPr="00D905E9">
        <w:rPr>
          <w:rFonts w:ascii="Century" w:hAnsi="Century"/>
          <w:i/>
          <w:iCs/>
          <w:spacing w:val="1"/>
        </w:rPr>
        <w:t xml:space="preserve"> </w:t>
      </w:r>
      <w:r w:rsidRPr="00D905E9">
        <w:rPr>
          <w:rFonts w:ascii="Century" w:hAnsi="Century"/>
          <w:i/>
          <w:iCs/>
        </w:rPr>
        <w:t>e</w:t>
      </w:r>
      <w:r w:rsidRPr="00D905E9">
        <w:rPr>
          <w:rFonts w:ascii="Century" w:hAnsi="Century"/>
          <w:i/>
          <w:iCs/>
          <w:spacing w:val="1"/>
        </w:rPr>
        <w:t xml:space="preserve"> </w:t>
      </w:r>
      <w:r w:rsidRPr="00D905E9">
        <w:rPr>
          <w:rFonts w:ascii="Century" w:hAnsi="Century"/>
          <w:i/>
          <w:iCs/>
        </w:rPr>
        <w:t>hoje</w:t>
      </w:r>
      <w:r w:rsidRPr="00D905E9">
        <w:rPr>
          <w:rFonts w:ascii="Century" w:hAnsi="Century"/>
          <w:i/>
          <w:iCs/>
          <w:spacing w:val="1"/>
        </w:rPr>
        <w:t xml:space="preserve"> </w:t>
      </w:r>
      <w:r w:rsidRPr="00D905E9">
        <w:rPr>
          <w:rFonts w:ascii="Century" w:hAnsi="Century"/>
          <w:i/>
          <w:iCs/>
        </w:rPr>
        <w:t>interpreto</w:t>
      </w:r>
      <w:r w:rsidRPr="00D905E9">
        <w:rPr>
          <w:rFonts w:ascii="Century" w:hAnsi="Century"/>
          <w:i/>
          <w:iCs/>
          <w:spacing w:val="1"/>
        </w:rPr>
        <w:t xml:space="preserve"> </w:t>
      </w:r>
      <w:r w:rsidRPr="00D905E9">
        <w:rPr>
          <w:rFonts w:ascii="Century" w:hAnsi="Century"/>
          <w:i/>
          <w:iCs/>
        </w:rPr>
        <w:t>o</w:t>
      </w:r>
      <w:r w:rsidRPr="00D905E9">
        <w:rPr>
          <w:rFonts w:ascii="Century" w:hAnsi="Century"/>
          <w:i/>
          <w:iCs/>
          <w:spacing w:val="1"/>
        </w:rPr>
        <w:t xml:space="preserve"> </w:t>
      </w:r>
      <w:r w:rsidRPr="00D905E9">
        <w:rPr>
          <w:rFonts w:ascii="Century" w:hAnsi="Century"/>
          <w:i/>
          <w:iCs/>
        </w:rPr>
        <w:t>básico</w:t>
      </w:r>
      <w:r w:rsidRPr="00D905E9">
        <w:rPr>
          <w:rFonts w:ascii="Century" w:hAnsi="Century"/>
          <w:i/>
          <w:iCs/>
          <w:spacing w:val="1"/>
        </w:rPr>
        <w:t xml:space="preserve"> </w:t>
      </w:r>
      <w:r w:rsidRPr="00D905E9">
        <w:rPr>
          <w:rFonts w:ascii="Century" w:hAnsi="Century"/>
          <w:i/>
          <w:iCs/>
        </w:rPr>
        <w:t>somente</w:t>
      </w:r>
      <w:r w:rsidRPr="00D905E9">
        <w:rPr>
          <w:rFonts w:ascii="Century" w:hAnsi="Century"/>
          <w:i/>
          <w:iCs/>
          <w:spacing w:val="1"/>
        </w:rPr>
        <w:t xml:space="preserve"> </w:t>
      </w:r>
      <w:r w:rsidRPr="00D905E9">
        <w:rPr>
          <w:rFonts w:ascii="Century" w:hAnsi="Century"/>
          <w:i/>
          <w:iCs/>
        </w:rPr>
        <w:t>não</w:t>
      </w:r>
      <w:r w:rsidRPr="00D905E9">
        <w:rPr>
          <w:rFonts w:ascii="Century" w:hAnsi="Century"/>
          <w:i/>
          <w:iCs/>
          <w:spacing w:val="1"/>
        </w:rPr>
        <w:t xml:space="preserve"> </w:t>
      </w:r>
      <w:r w:rsidRPr="00D905E9">
        <w:rPr>
          <w:rFonts w:ascii="Century" w:hAnsi="Century"/>
          <w:i/>
          <w:iCs/>
        </w:rPr>
        <w:t>sei</w:t>
      </w:r>
      <w:r w:rsidRPr="00D905E9">
        <w:rPr>
          <w:rFonts w:ascii="Century" w:hAnsi="Century"/>
          <w:i/>
          <w:iCs/>
          <w:spacing w:val="1"/>
        </w:rPr>
        <w:t xml:space="preserve"> </w:t>
      </w:r>
      <w:r w:rsidRPr="00D905E9">
        <w:rPr>
          <w:rFonts w:ascii="Century" w:hAnsi="Century"/>
          <w:i/>
          <w:iCs/>
        </w:rPr>
        <w:t>muito.</w:t>
      </w:r>
      <w:r w:rsidRPr="00D905E9">
        <w:rPr>
          <w:rFonts w:ascii="Century" w:hAnsi="Century"/>
          <w:i/>
          <w:iCs/>
          <w:spacing w:val="55"/>
        </w:rPr>
        <w:t xml:space="preserve"> </w:t>
      </w:r>
      <w:r w:rsidRPr="00D905E9">
        <w:rPr>
          <w:rFonts w:ascii="Century" w:hAnsi="Century"/>
          <w:i/>
          <w:iCs/>
        </w:rPr>
        <w:t>Procuro</w:t>
      </w:r>
      <w:r w:rsidRPr="00D905E9">
        <w:rPr>
          <w:rFonts w:ascii="Century" w:hAnsi="Century"/>
          <w:i/>
          <w:iCs/>
          <w:spacing w:val="1"/>
        </w:rPr>
        <w:t xml:space="preserve"> </w:t>
      </w:r>
      <w:r w:rsidRPr="00D905E9">
        <w:rPr>
          <w:rFonts w:ascii="Century" w:hAnsi="Century"/>
          <w:i/>
          <w:iCs/>
        </w:rPr>
        <w:t>aprende</w:t>
      </w:r>
      <w:r w:rsidRPr="00D905E9">
        <w:rPr>
          <w:rFonts w:ascii="Century" w:hAnsi="Century"/>
          <w:i/>
          <w:iCs/>
          <w:spacing w:val="-1"/>
        </w:rPr>
        <w:t xml:space="preserve"> </w:t>
      </w:r>
      <w:r w:rsidRPr="00D905E9">
        <w:rPr>
          <w:rFonts w:ascii="Century" w:hAnsi="Century"/>
          <w:i/>
          <w:iCs/>
        </w:rPr>
        <w:t>e</w:t>
      </w:r>
      <w:r w:rsidRPr="00D905E9">
        <w:rPr>
          <w:rFonts w:ascii="Century" w:hAnsi="Century"/>
          <w:i/>
          <w:iCs/>
          <w:spacing w:val="-2"/>
        </w:rPr>
        <w:t xml:space="preserve"> </w:t>
      </w:r>
      <w:r w:rsidRPr="00D905E9">
        <w:rPr>
          <w:rFonts w:ascii="Century" w:hAnsi="Century"/>
          <w:i/>
          <w:iCs/>
        </w:rPr>
        <w:t>fazer</w:t>
      </w:r>
      <w:r w:rsidRPr="00D905E9">
        <w:rPr>
          <w:rFonts w:ascii="Century" w:hAnsi="Century"/>
          <w:i/>
          <w:iCs/>
          <w:spacing w:val="-2"/>
        </w:rPr>
        <w:t xml:space="preserve"> </w:t>
      </w:r>
      <w:r w:rsidRPr="00D905E9">
        <w:rPr>
          <w:rFonts w:ascii="Century" w:hAnsi="Century"/>
          <w:i/>
          <w:iCs/>
        </w:rPr>
        <w:t>curso de Libras (S9)</w:t>
      </w:r>
      <w:r w:rsidR="001E18F6" w:rsidRPr="00D905E9">
        <w:rPr>
          <w:rFonts w:ascii="Century" w:hAnsi="Century"/>
          <w:i/>
          <w:iCs/>
        </w:rPr>
        <w:t>.</w:t>
      </w:r>
    </w:p>
    <w:p w14:paraId="12E954FE" w14:textId="77777777" w:rsidR="00E54C16" w:rsidRPr="00D905E9" w:rsidRDefault="00E54C16" w:rsidP="00A04EFF">
      <w:pPr>
        <w:pStyle w:val="Corpodetexto"/>
        <w:spacing w:after="0" w:line="360" w:lineRule="auto"/>
        <w:ind w:firstLine="709"/>
        <w:jc w:val="both"/>
        <w:rPr>
          <w:rFonts w:ascii="Century" w:hAnsi="Century"/>
          <w:sz w:val="24"/>
          <w:szCs w:val="24"/>
        </w:rPr>
      </w:pPr>
    </w:p>
    <w:p w14:paraId="3711A6DF" w14:textId="0EE2414D" w:rsidR="003A2881" w:rsidRPr="00D905E9" w:rsidRDefault="003A2881" w:rsidP="00A04EFF">
      <w:pPr>
        <w:pStyle w:val="Corpodetexto"/>
        <w:spacing w:after="0" w:line="360" w:lineRule="auto"/>
        <w:ind w:firstLine="709"/>
        <w:jc w:val="both"/>
        <w:rPr>
          <w:rFonts w:ascii="Century" w:hAnsi="Century"/>
          <w:sz w:val="24"/>
          <w:szCs w:val="24"/>
        </w:rPr>
      </w:pPr>
      <w:r w:rsidRPr="00D905E9">
        <w:rPr>
          <w:rFonts w:ascii="Century" w:hAnsi="Century"/>
          <w:sz w:val="24"/>
          <w:szCs w:val="24"/>
        </w:rPr>
        <w:t xml:space="preserve">Ao serem perguntados sobre o uso da língua de sinais no </w:t>
      </w:r>
      <w:proofErr w:type="gramStart"/>
      <w:r w:rsidRPr="00D905E9">
        <w:rPr>
          <w:rFonts w:ascii="Century" w:hAnsi="Century"/>
          <w:sz w:val="24"/>
          <w:szCs w:val="24"/>
        </w:rPr>
        <w:t>dia-a-dia</w:t>
      </w:r>
      <w:proofErr w:type="gramEnd"/>
      <w:r w:rsidRPr="00D905E9">
        <w:rPr>
          <w:rFonts w:ascii="Century" w:hAnsi="Century"/>
          <w:sz w:val="24"/>
          <w:szCs w:val="24"/>
        </w:rPr>
        <w:t>, cinco declararam fazer</w:t>
      </w:r>
      <w:r w:rsidRPr="00D905E9">
        <w:rPr>
          <w:rFonts w:ascii="Century" w:hAnsi="Century"/>
          <w:spacing w:val="1"/>
          <w:sz w:val="24"/>
          <w:szCs w:val="24"/>
        </w:rPr>
        <w:t xml:space="preserve"> </w:t>
      </w:r>
      <w:r w:rsidRPr="00D905E9">
        <w:rPr>
          <w:rFonts w:ascii="Century" w:hAnsi="Century"/>
          <w:sz w:val="24"/>
          <w:szCs w:val="24"/>
        </w:rPr>
        <w:t>o</w:t>
      </w:r>
      <w:r w:rsidRPr="00D905E9">
        <w:rPr>
          <w:rFonts w:ascii="Century" w:hAnsi="Century"/>
          <w:spacing w:val="8"/>
          <w:sz w:val="24"/>
          <w:szCs w:val="24"/>
        </w:rPr>
        <w:t xml:space="preserve"> </w:t>
      </w:r>
      <w:r w:rsidRPr="00D905E9">
        <w:rPr>
          <w:rFonts w:ascii="Century" w:hAnsi="Century"/>
          <w:sz w:val="24"/>
          <w:szCs w:val="24"/>
        </w:rPr>
        <w:t>uso</w:t>
      </w:r>
      <w:r w:rsidRPr="00D905E9">
        <w:rPr>
          <w:rFonts w:ascii="Century" w:hAnsi="Century"/>
          <w:spacing w:val="9"/>
          <w:sz w:val="24"/>
          <w:szCs w:val="24"/>
        </w:rPr>
        <w:t xml:space="preserve"> </w:t>
      </w:r>
      <w:r w:rsidRPr="00D905E9">
        <w:rPr>
          <w:rFonts w:ascii="Century" w:hAnsi="Century"/>
          <w:sz w:val="24"/>
          <w:szCs w:val="24"/>
        </w:rPr>
        <w:t>constante</w:t>
      </w:r>
      <w:r w:rsidRPr="00D905E9">
        <w:rPr>
          <w:rFonts w:ascii="Century" w:hAnsi="Century"/>
          <w:spacing w:val="8"/>
          <w:sz w:val="24"/>
          <w:szCs w:val="24"/>
        </w:rPr>
        <w:t xml:space="preserve"> </w:t>
      </w:r>
      <w:r w:rsidRPr="00D905E9">
        <w:rPr>
          <w:rFonts w:ascii="Century" w:hAnsi="Century"/>
          <w:sz w:val="24"/>
          <w:szCs w:val="24"/>
        </w:rPr>
        <w:t>no</w:t>
      </w:r>
      <w:r w:rsidRPr="00D905E9">
        <w:rPr>
          <w:rFonts w:ascii="Century" w:hAnsi="Century"/>
          <w:spacing w:val="8"/>
          <w:sz w:val="24"/>
          <w:szCs w:val="24"/>
        </w:rPr>
        <w:t xml:space="preserve"> </w:t>
      </w:r>
      <w:r w:rsidRPr="00D905E9">
        <w:rPr>
          <w:rFonts w:ascii="Century" w:hAnsi="Century"/>
          <w:sz w:val="24"/>
          <w:szCs w:val="24"/>
        </w:rPr>
        <w:t>meio</w:t>
      </w:r>
      <w:r w:rsidRPr="00D905E9">
        <w:rPr>
          <w:rFonts w:ascii="Century" w:hAnsi="Century"/>
          <w:spacing w:val="11"/>
          <w:sz w:val="24"/>
          <w:szCs w:val="24"/>
        </w:rPr>
        <w:t xml:space="preserve"> </w:t>
      </w:r>
      <w:r w:rsidRPr="00D905E9">
        <w:rPr>
          <w:rFonts w:ascii="Century" w:hAnsi="Century"/>
          <w:sz w:val="24"/>
          <w:szCs w:val="24"/>
        </w:rPr>
        <w:t>familiar,</w:t>
      </w:r>
      <w:r w:rsidRPr="00D905E9">
        <w:rPr>
          <w:rFonts w:ascii="Century" w:hAnsi="Century"/>
          <w:spacing w:val="7"/>
          <w:sz w:val="24"/>
          <w:szCs w:val="24"/>
        </w:rPr>
        <w:t xml:space="preserve"> </w:t>
      </w:r>
      <w:r w:rsidRPr="00D905E9">
        <w:rPr>
          <w:rFonts w:ascii="Century" w:hAnsi="Century"/>
          <w:sz w:val="24"/>
          <w:szCs w:val="24"/>
        </w:rPr>
        <w:t>com</w:t>
      </w:r>
      <w:r w:rsidRPr="00D905E9">
        <w:rPr>
          <w:rFonts w:ascii="Century" w:hAnsi="Century"/>
          <w:spacing w:val="9"/>
          <w:sz w:val="24"/>
          <w:szCs w:val="24"/>
        </w:rPr>
        <w:t xml:space="preserve"> </w:t>
      </w:r>
      <w:r w:rsidRPr="00D905E9">
        <w:rPr>
          <w:rFonts w:ascii="Century" w:hAnsi="Century"/>
          <w:sz w:val="24"/>
          <w:szCs w:val="24"/>
        </w:rPr>
        <w:t>amigos</w:t>
      </w:r>
      <w:r w:rsidRPr="00D905E9">
        <w:rPr>
          <w:rFonts w:ascii="Century" w:hAnsi="Century"/>
          <w:spacing w:val="8"/>
          <w:sz w:val="24"/>
          <w:szCs w:val="24"/>
        </w:rPr>
        <w:t xml:space="preserve"> </w:t>
      </w:r>
      <w:r w:rsidRPr="00D905E9">
        <w:rPr>
          <w:rFonts w:ascii="Century" w:hAnsi="Century"/>
          <w:sz w:val="24"/>
          <w:szCs w:val="24"/>
        </w:rPr>
        <w:t>e</w:t>
      </w:r>
      <w:r w:rsidRPr="00D905E9">
        <w:rPr>
          <w:rFonts w:ascii="Century" w:hAnsi="Century"/>
          <w:spacing w:val="7"/>
          <w:sz w:val="24"/>
          <w:szCs w:val="24"/>
        </w:rPr>
        <w:t xml:space="preserve"> </w:t>
      </w:r>
      <w:r w:rsidRPr="00D905E9">
        <w:rPr>
          <w:rFonts w:ascii="Century" w:hAnsi="Century"/>
          <w:sz w:val="24"/>
          <w:szCs w:val="24"/>
        </w:rPr>
        <w:t>vizinhos</w:t>
      </w:r>
      <w:r w:rsidRPr="00D905E9">
        <w:rPr>
          <w:rFonts w:ascii="Century" w:hAnsi="Century"/>
          <w:spacing w:val="9"/>
          <w:sz w:val="24"/>
          <w:szCs w:val="24"/>
        </w:rPr>
        <w:t xml:space="preserve"> </w:t>
      </w:r>
      <w:r w:rsidRPr="00D905E9">
        <w:rPr>
          <w:rFonts w:ascii="Century" w:hAnsi="Century"/>
          <w:sz w:val="24"/>
          <w:szCs w:val="24"/>
        </w:rPr>
        <w:t>surdos.</w:t>
      </w:r>
      <w:r w:rsidRPr="00D905E9">
        <w:rPr>
          <w:rFonts w:ascii="Century" w:hAnsi="Century"/>
          <w:spacing w:val="8"/>
          <w:sz w:val="24"/>
          <w:szCs w:val="24"/>
        </w:rPr>
        <w:t xml:space="preserve"> Dois </w:t>
      </w:r>
      <w:r w:rsidRPr="00D905E9">
        <w:rPr>
          <w:rFonts w:ascii="Century" w:hAnsi="Century"/>
          <w:sz w:val="24"/>
          <w:szCs w:val="24"/>
        </w:rPr>
        <w:t>declararam</w:t>
      </w:r>
      <w:r w:rsidRPr="00D905E9">
        <w:rPr>
          <w:rFonts w:ascii="Century" w:hAnsi="Century"/>
          <w:spacing w:val="8"/>
          <w:sz w:val="24"/>
          <w:szCs w:val="24"/>
        </w:rPr>
        <w:t xml:space="preserve"> </w:t>
      </w:r>
      <w:r w:rsidRPr="00D905E9">
        <w:rPr>
          <w:rFonts w:ascii="Century" w:hAnsi="Century"/>
          <w:sz w:val="24"/>
          <w:szCs w:val="24"/>
        </w:rPr>
        <w:t>fazer</w:t>
      </w:r>
      <w:r w:rsidRPr="00D905E9">
        <w:rPr>
          <w:rFonts w:ascii="Century" w:hAnsi="Century"/>
          <w:spacing w:val="8"/>
          <w:sz w:val="24"/>
          <w:szCs w:val="24"/>
        </w:rPr>
        <w:t xml:space="preserve"> </w:t>
      </w:r>
      <w:r w:rsidRPr="00D905E9">
        <w:rPr>
          <w:rFonts w:ascii="Century" w:hAnsi="Century"/>
          <w:sz w:val="24"/>
          <w:szCs w:val="24"/>
        </w:rPr>
        <w:t>o</w:t>
      </w:r>
      <w:r w:rsidRPr="00D905E9">
        <w:rPr>
          <w:rFonts w:ascii="Century" w:hAnsi="Century"/>
          <w:spacing w:val="8"/>
          <w:sz w:val="24"/>
          <w:szCs w:val="24"/>
        </w:rPr>
        <w:t xml:space="preserve"> </w:t>
      </w:r>
      <w:r w:rsidRPr="00D905E9">
        <w:rPr>
          <w:rFonts w:ascii="Century" w:hAnsi="Century"/>
          <w:sz w:val="24"/>
          <w:szCs w:val="24"/>
        </w:rPr>
        <w:t>uso</w:t>
      </w:r>
      <w:r w:rsidRPr="00D905E9">
        <w:rPr>
          <w:rFonts w:ascii="Century" w:hAnsi="Century"/>
          <w:spacing w:val="9"/>
          <w:sz w:val="24"/>
          <w:szCs w:val="24"/>
        </w:rPr>
        <w:t xml:space="preserve"> </w:t>
      </w:r>
      <w:r w:rsidRPr="00D905E9">
        <w:rPr>
          <w:rFonts w:ascii="Century" w:hAnsi="Century"/>
          <w:sz w:val="24"/>
          <w:szCs w:val="24"/>
        </w:rPr>
        <w:t>da língua</w:t>
      </w:r>
      <w:r w:rsidRPr="00D905E9">
        <w:rPr>
          <w:rFonts w:ascii="Century" w:hAnsi="Century"/>
          <w:spacing w:val="8"/>
          <w:sz w:val="24"/>
          <w:szCs w:val="24"/>
        </w:rPr>
        <w:t xml:space="preserve"> </w:t>
      </w:r>
      <w:r w:rsidRPr="00D905E9">
        <w:rPr>
          <w:rFonts w:ascii="Century" w:hAnsi="Century"/>
          <w:sz w:val="24"/>
          <w:szCs w:val="24"/>
        </w:rPr>
        <w:t>de</w:t>
      </w:r>
      <w:r w:rsidRPr="00D905E9">
        <w:rPr>
          <w:rFonts w:ascii="Century" w:hAnsi="Century"/>
          <w:spacing w:val="9"/>
          <w:sz w:val="24"/>
          <w:szCs w:val="24"/>
        </w:rPr>
        <w:t xml:space="preserve"> </w:t>
      </w:r>
      <w:r w:rsidRPr="00D905E9">
        <w:rPr>
          <w:rFonts w:ascii="Century" w:hAnsi="Century"/>
          <w:sz w:val="24"/>
          <w:szCs w:val="24"/>
        </w:rPr>
        <w:t>sinais</w:t>
      </w:r>
      <w:r w:rsidRPr="00D905E9">
        <w:rPr>
          <w:rFonts w:ascii="Century" w:hAnsi="Century"/>
          <w:spacing w:val="10"/>
          <w:sz w:val="24"/>
          <w:szCs w:val="24"/>
        </w:rPr>
        <w:t xml:space="preserve"> </w:t>
      </w:r>
      <w:r w:rsidRPr="00D905E9">
        <w:rPr>
          <w:rFonts w:ascii="Century" w:hAnsi="Century"/>
          <w:sz w:val="24"/>
          <w:szCs w:val="24"/>
        </w:rPr>
        <w:t>apenas</w:t>
      </w:r>
      <w:r w:rsidRPr="00D905E9">
        <w:rPr>
          <w:rFonts w:ascii="Century" w:hAnsi="Century"/>
          <w:spacing w:val="11"/>
          <w:sz w:val="24"/>
          <w:szCs w:val="24"/>
        </w:rPr>
        <w:t xml:space="preserve"> </w:t>
      </w:r>
      <w:r w:rsidRPr="00D905E9">
        <w:rPr>
          <w:rFonts w:ascii="Century" w:hAnsi="Century"/>
          <w:sz w:val="24"/>
          <w:szCs w:val="24"/>
        </w:rPr>
        <w:t>durante</w:t>
      </w:r>
      <w:r w:rsidRPr="00D905E9">
        <w:rPr>
          <w:rFonts w:ascii="Century" w:hAnsi="Century"/>
          <w:spacing w:val="10"/>
          <w:sz w:val="24"/>
          <w:szCs w:val="24"/>
        </w:rPr>
        <w:t xml:space="preserve"> </w:t>
      </w:r>
      <w:r w:rsidRPr="00D905E9">
        <w:rPr>
          <w:rFonts w:ascii="Century" w:hAnsi="Century"/>
          <w:sz w:val="24"/>
          <w:szCs w:val="24"/>
        </w:rPr>
        <w:t>o</w:t>
      </w:r>
      <w:r w:rsidRPr="00D905E9">
        <w:rPr>
          <w:rFonts w:ascii="Century" w:hAnsi="Century"/>
          <w:spacing w:val="9"/>
          <w:sz w:val="24"/>
          <w:szCs w:val="24"/>
        </w:rPr>
        <w:t xml:space="preserve"> </w:t>
      </w:r>
      <w:r w:rsidRPr="00D905E9">
        <w:rPr>
          <w:rFonts w:ascii="Century" w:hAnsi="Century"/>
          <w:sz w:val="24"/>
          <w:szCs w:val="24"/>
        </w:rPr>
        <w:t>trabalho</w:t>
      </w:r>
      <w:r w:rsidRPr="00D905E9">
        <w:rPr>
          <w:rFonts w:ascii="Century" w:hAnsi="Century"/>
          <w:spacing w:val="13"/>
          <w:sz w:val="24"/>
          <w:szCs w:val="24"/>
        </w:rPr>
        <w:t xml:space="preserve"> </w:t>
      </w:r>
      <w:r w:rsidRPr="00D905E9">
        <w:rPr>
          <w:rFonts w:ascii="Century" w:hAnsi="Century"/>
          <w:sz w:val="24"/>
          <w:szCs w:val="24"/>
        </w:rPr>
        <w:t>como</w:t>
      </w:r>
      <w:r w:rsidRPr="00D905E9">
        <w:rPr>
          <w:rFonts w:ascii="Century" w:hAnsi="Century"/>
          <w:spacing w:val="10"/>
          <w:sz w:val="24"/>
          <w:szCs w:val="24"/>
        </w:rPr>
        <w:t xml:space="preserve"> </w:t>
      </w:r>
      <w:r w:rsidRPr="00D905E9">
        <w:rPr>
          <w:rFonts w:ascii="Century" w:hAnsi="Century"/>
          <w:sz w:val="24"/>
          <w:szCs w:val="24"/>
        </w:rPr>
        <w:t>intérprete</w:t>
      </w:r>
      <w:r w:rsidRPr="00D905E9">
        <w:rPr>
          <w:rFonts w:ascii="Century" w:hAnsi="Century"/>
          <w:spacing w:val="12"/>
          <w:sz w:val="24"/>
          <w:szCs w:val="24"/>
        </w:rPr>
        <w:t xml:space="preserve"> </w:t>
      </w:r>
      <w:r w:rsidRPr="00D905E9">
        <w:rPr>
          <w:rFonts w:ascii="Century" w:hAnsi="Century"/>
          <w:sz w:val="24"/>
          <w:szCs w:val="24"/>
        </w:rPr>
        <w:t>e</w:t>
      </w:r>
      <w:r w:rsidRPr="00D905E9">
        <w:rPr>
          <w:rFonts w:ascii="Century" w:hAnsi="Century"/>
          <w:spacing w:val="9"/>
          <w:sz w:val="24"/>
          <w:szCs w:val="24"/>
        </w:rPr>
        <w:t xml:space="preserve"> dois </w:t>
      </w:r>
      <w:r w:rsidRPr="00D905E9">
        <w:rPr>
          <w:rFonts w:ascii="Century" w:hAnsi="Century"/>
          <w:sz w:val="24"/>
          <w:szCs w:val="24"/>
        </w:rPr>
        <w:t>declararam</w:t>
      </w:r>
      <w:r w:rsidRPr="00D905E9">
        <w:rPr>
          <w:rFonts w:ascii="Century" w:hAnsi="Century"/>
          <w:spacing w:val="11"/>
          <w:sz w:val="24"/>
          <w:szCs w:val="24"/>
        </w:rPr>
        <w:t xml:space="preserve"> </w:t>
      </w:r>
      <w:r w:rsidRPr="00D905E9">
        <w:rPr>
          <w:rFonts w:ascii="Century" w:hAnsi="Century"/>
          <w:sz w:val="24"/>
          <w:szCs w:val="24"/>
        </w:rPr>
        <w:t>não</w:t>
      </w:r>
      <w:r w:rsidRPr="00D905E9">
        <w:rPr>
          <w:rFonts w:ascii="Century" w:hAnsi="Century"/>
          <w:spacing w:val="12"/>
          <w:sz w:val="24"/>
          <w:szCs w:val="24"/>
        </w:rPr>
        <w:t xml:space="preserve"> </w:t>
      </w:r>
      <w:r w:rsidRPr="00D905E9">
        <w:rPr>
          <w:rFonts w:ascii="Century" w:hAnsi="Century"/>
          <w:sz w:val="24"/>
          <w:szCs w:val="24"/>
        </w:rPr>
        <w:t>fazer</w:t>
      </w:r>
      <w:r w:rsidRPr="00D905E9">
        <w:rPr>
          <w:rFonts w:ascii="Century" w:hAnsi="Century"/>
          <w:spacing w:val="10"/>
          <w:sz w:val="24"/>
          <w:szCs w:val="24"/>
        </w:rPr>
        <w:t xml:space="preserve"> </w:t>
      </w:r>
      <w:r w:rsidR="005E5E44" w:rsidRPr="00D905E9">
        <w:rPr>
          <w:rFonts w:ascii="Century" w:hAnsi="Century"/>
          <w:sz w:val="24"/>
          <w:szCs w:val="24"/>
        </w:rPr>
        <w:t xml:space="preserve">o </w:t>
      </w:r>
      <w:r w:rsidR="005E5E44" w:rsidRPr="00D905E9">
        <w:rPr>
          <w:rFonts w:ascii="Century" w:hAnsi="Century"/>
          <w:spacing w:val="-57"/>
          <w:sz w:val="24"/>
          <w:szCs w:val="24"/>
        </w:rPr>
        <w:t xml:space="preserve">u     </w:t>
      </w:r>
      <w:proofErr w:type="spellStart"/>
      <w:r w:rsidR="005E5E44" w:rsidRPr="00D905E9">
        <w:rPr>
          <w:rFonts w:ascii="Century" w:hAnsi="Century"/>
          <w:spacing w:val="-57"/>
          <w:sz w:val="24"/>
          <w:szCs w:val="24"/>
        </w:rPr>
        <w:t>so</w:t>
      </w:r>
      <w:proofErr w:type="spellEnd"/>
      <w:r w:rsidR="005E5E44" w:rsidRPr="00D905E9">
        <w:rPr>
          <w:rFonts w:ascii="Century" w:hAnsi="Century"/>
          <w:spacing w:val="-57"/>
          <w:sz w:val="24"/>
          <w:szCs w:val="24"/>
        </w:rPr>
        <w:t xml:space="preserve"> </w:t>
      </w:r>
      <w:r w:rsidR="00DC1995" w:rsidRPr="00D905E9">
        <w:rPr>
          <w:rFonts w:ascii="Century" w:hAnsi="Century"/>
          <w:spacing w:val="-57"/>
          <w:sz w:val="24"/>
          <w:szCs w:val="24"/>
        </w:rPr>
        <w:t xml:space="preserve">       </w:t>
      </w:r>
      <w:proofErr w:type="gramStart"/>
      <w:r w:rsidR="005E5E44" w:rsidRPr="00D905E9">
        <w:rPr>
          <w:rFonts w:ascii="Century" w:hAnsi="Century"/>
          <w:spacing w:val="-57"/>
          <w:sz w:val="24"/>
          <w:szCs w:val="24"/>
        </w:rPr>
        <w:t>d</w:t>
      </w:r>
      <w:r w:rsidR="00DC1995" w:rsidRPr="00D905E9">
        <w:rPr>
          <w:rFonts w:ascii="Century" w:hAnsi="Century"/>
          <w:spacing w:val="-57"/>
          <w:sz w:val="24"/>
          <w:szCs w:val="24"/>
        </w:rPr>
        <w:t xml:space="preserve">    </w:t>
      </w:r>
      <w:r w:rsidRPr="00D905E9">
        <w:rPr>
          <w:rFonts w:ascii="Century" w:hAnsi="Century"/>
          <w:sz w:val="24"/>
          <w:szCs w:val="24"/>
        </w:rPr>
        <w:t>a</w:t>
      </w:r>
      <w:proofErr w:type="gramEnd"/>
      <w:r w:rsidRPr="00D905E9">
        <w:rPr>
          <w:rFonts w:ascii="Century" w:hAnsi="Century"/>
          <w:spacing w:val="-1"/>
          <w:sz w:val="24"/>
          <w:szCs w:val="24"/>
        </w:rPr>
        <w:t xml:space="preserve"> </w:t>
      </w:r>
      <w:r w:rsidRPr="00D905E9">
        <w:rPr>
          <w:rFonts w:ascii="Century" w:hAnsi="Century"/>
          <w:sz w:val="24"/>
          <w:szCs w:val="24"/>
        </w:rPr>
        <w:t>língua</w:t>
      </w:r>
      <w:r w:rsidRPr="00D905E9">
        <w:rPr>
          <w:rFonts w:ascii="Century" w:hAnsi="Century"/>
          <w:spacing w:val="-1"/>
          <w:sz w:val="24"/>
          <w:szCs w:val="24"/>
        </w:rPr>
        <w:t xml:space="preserve"> </w:t>
      </w:r>
      <w:r w:rsidRPr="00D905E9">
        <w:rPr>
          <w:rFonts w:ascii="Century" w:hAnsi="Century"/>
          <w:sz w:val="24"/>
          <w:szCs w:val="24"/>
        </w:rPr>
        <w:t>de</w:t>
      </w:r>
      <w:r w:rsidRPr="00D905E9">
        <w:rPr>
          <w:rFonts w:ascii="Century" w:hAnsi="Century"/>
          <w:spacing w:val="-1"/>
          <w:sz w:val="24"/>
          <w:szCs w:val="24"/>
        </w:rPr>
        <w:t xml:space="preserve"> </w:t>
      </w:r>
      <w:r w:rsidRPr="00D905E9">
        <w:rPr>
          <w:rFonts w:ascii="Century" w:hAnsi="Century"/>
          <w:sz w:val="24"/>
          <w:szCs w:val="24"/>
        </w:rPr>
        <w:t>sinais diariamente.</w:t>
      </w:r>
    </w:p>
    <w:p w14:paraId="3B3B8BBC" w14:textId="77777777" w:rsidR="003A2881" w:rsidRPr="00D905E9" w:rsidRDefault="003A2881" w:rsidP="00A04EFF">
      <w:pPr>
        <w:pStyle w:val="Corpodetexto"/>
        <w:spacing w:after="0" w:line="360" w:lineRule="auto"/>
        <w:ind w:firstLine="709"/>
        <w:jc w:val="both"/>
        <w:rPr>
          <w:rFonts w:ascii="Century" w:hAnsi="Century"/>
          <w:sz w:val="24"/>
          <w:szCs w:val="24"/>
        </w:rPr>
      </w:pPr>
      <w:r w:rsidRPr="00D905E9">
        <w:rPr>
          <w:rFonts w:ascii="Century" w:hAnsi="Century"/>
          <w:sz w:val="24"/>
          <w:szCs w:val="24"/>
        </w:rPr>
        <w:t>Em</w:t>
      </w:r>
      <w:r w:rsidRPr="00D905E9">
        <w:rPr>
          <w:rFonts w:ascii="Century" w:hAnsi="Century"/>
          <w:spacing w:val="1"/>
          <w:sz w:val="24"/>
          <w:szCs w:val="24"/>
        </w:rPr>
        <w:t xml:space="preserve"> </w:t>
      </w:r>
      <w:r w:rsidRPr="00D905E9">
        <w:rPr>
          <w:rFonts w:ascii="Century" w:hAnsi="Century"/>
          <w:sz w:val="24"/>
          <w:szCs w:val="24"/>
        </w:rPr>
        <w:t>relação</w:t>
      </w:r>
      <w:r w:rsidRPr="00D905E9">
        <w:rPr>
          <w:rFonts w:ascii="Century" w:hAnsi="Century"/>
          <w:spacing w:val="1"/>
          <w:sz w:val="24"/>
          <w:szCs w:val="24"/>
        </w:rPr>
        <w:t xml:space="preserve"> </w:t>
      </w:r>
      <w:r w:rsidRPr="00D905E9">
        <w:rPr>
          <w:rFonts w:ascii="Century" w:hAnsi="Century"/>
          <w:sz w:val="24"/>
          <w:szCs w:val="24"/>
        </w:rPr>
        <w:t>ao</w:t>
      </w:r>
      <w:r w:rsidRPr="00D905E9">
        <w:rPr>
          <w:rFonts w:ascii="Century" w:hAnsi="Century"/>
          <w:spacing w:val="1"/>
          <w:sz w:val="24"/>
          <w:szCs w:val="24"/>
        </w:rPr>
        <w:t xml:space="preserve"> </w:t>
      </w:r>
      <w:r w:rsidRPr="00D905E9">
        <w:rPr>
          <w:rFonts w:ascii="Century" w:hAnsi="Century"/>
          <w:sz w:val="24"/>
          <w:szCs w:val="24"/>
        </w:rPr>
        <w:t>contato</w:t>
      </w:r>
      <w:r w:rsidRPr="00D905E9">
        <w:rPr>
          <w:rFonts w:ascii="Century" w:hAnsi="Century"/>
          <w:spacing w:val="1"/>
          <w:sz w:val="24"/>
          <w:szCs w:val="24"/>
        </w:rPr>
        <w:t xml:space="preserve"> </w:t>
      </w:r>
      <w:r w:rsidRPr="00D905E9">
        <w:rPr>
          <w:rFonts w:ascii="Century" w:hAnsi="Century"/>
          <w:sz w:val="24"/>
          <w:szCs w:val="24"/>
        </w:rPr>
        <w:t>e</w:t>
      </w:r>
      <w:r w:rsidRPr="00D905E9">
        <w:rPr>
          <w:rFonts w:ascii="Century" w:hAnsi="Century"/>
          <w:spacing w:val="1"/>
          <w:sz w:val="24"/>
          <w:szCs w:val="24"/>
        </w:rPr>
        <w:t xml:space="preserve"> </w:t>
      </w:r>
      <w:r w:rsidRPr="00D905E9">
        <w:rPr>
          <w:rFonts w:ascii="Century" w:hAnsi="Century"/>
          <w:sz w:val="24"/>
          <w:szCs w:val="24"/>
        </w:rPr>
        <w:t>troca</w:t>
      </w:r>
      <w:r w:rsidRPr="00D905E9">
        <w:rPr>
          <w:rFonts w:ascii="Century" w:hAnsi="Century"/>
          <w:spacing w:val="1"/>
          <w:sz w:val="24"/>
          <w:szCs w:val="24"/>
        </w:rPr>
        <w:t xml:space="preserve"> </w:t>
      </w:r>
      <w:r w:rsidRPr="00D905E9">
        <w:rPr>
          <w:rFonts w:ascii="Century" w:hAnsi="Century"/>
          <w:sz w:val="24"/>
          <w:szCs w:val="24"/>
        </w:rPr>
        <w:t>de</w:t>
      </w:r>
      <w:r w:rsidRPr="00D905E9">
        <w:rPr>
          <w:rFonts w:ascii="Century" w:hAnsi="Century"/>
          <w:spacing w:val="1"/>
          <w:sz w:val="24"/>
          <w:szCs w:val="24"/>
        </w:rPr>
        <w:t xml:space="preserve"> </w:t>
      </w:r>
      <w:r w:rsidRPr="00D905E9">
        <w:rPr>
          <w:rFonts w:ascii="Century" w:hAnsi="Century"/>
          <w:sz w:val="24"/>
          <w:szCs w:val="24"/>
        </w:rPr>
        <w:t>experiências</w:t>
      </w:r>
      <w:r w:rsidRPr="00D905E9">
        <w:rPr>
          <w:rFonts w:ascii="Century" w:hAnsi="Century"/>
          <w:spacing w:val="1"/>
          <w:sz w:val="24"/>
          <w:szCs w:val="24"/>
        </w:rPr>
        <w:t xml:space="preserve"> </w:t>
      </w:r>
      <w:r w:rsidRPr="00D905E9">
        <w:rPr>
          <w:rFonts w:ascii="Century" w:hAnsi="Century"/>
          <w:sz w:val="24"/>
          <w:szCs w:val="24"/>
        </w:rPr>
        <w:t>com</w:t>
      </w:r>
      <w:r w:rsidRPr="00D905E9">
        <w:rPr>
          <w:rFonts w:ascii="Century" w:hAnsi="Century"/>
          <w:spacing w:val="1"/>
          <w:sz w:val="24"/>
          <w:szCs w:val="24"/>
        </w:rPr>
        <w:t xml:space="preserve"> </w:t>
      </w:r>
      <w:r w:rsidRPr="00D905E9">
        <w:rPr>
          <w:rFonts w:ascii="Century" w:hAnsi="Century"/>
          <w:sz w:val="24"/>
          <w:szCs w:val="24"/>
        </w:rPr>
        <w:t>outros</w:t>
      </w:r>
      <w:r w:rsidRPr="00D905E9">
        <w:rPr>
          <w:rFonts w:ascii="Century" w:hAnsi="Century"/>
          <w:spacing w:val="1"/>
          <w:sz w:val="24"/>
          <w:szCs w:val="24"/>
        </w:rPr>
        <w:t xml:space="preserve"> </w:t>
      </w:r>
      <w:r w:rsidRPr="00D905E9">
        <w:rPr>
          <w:rFonts w:ascii="Century" w:hAnsi="Century"/>
          <w:sz w:val="24"/>
          <w:szCs w:val="24"/>
        </w:rPr>
        <w:t>intérpretes,</w:t>
      </w:r>
      <w:r w:rsidRPr="00D905E9">
        <w:rPr>
          <w:rFonts w:ascii="Century" w:hAnsi="Century"/>
          <w:spacing w:val="1"/>
          <w:sz w:val="24"/>
          <w:szCs w:val="24"/>
        </w:rPr>
        <w:t xml:space="preserve"> oito </w:t>
      </w:r>
      <w:r w:rsidRPr="00D905E9">
        <w:rPr>
          <w:rFonts w:ascii="Century" w:hAnsi="Century"/>
          <w:sz w:val="24"/>
          <w:szCs w:val="24"/>
        </w:rPr>
        <w:t>dos</w:t>
      </w:r>
      <w:r w:rsidRPr="00D905E9">
        <w:rPr>
          <w:rFonts w:ascii="Century" w:hAnsi="Century"/>
          <w:spacing w:val="1"/>
          <w:sz w:val="24"/>
          <w:szCs w:val="24"/>
        </w:rPr>
        <w:t xml:space="preserve"> </w:t>
      </w:r>
      <w:r w:rsidRPr="00D905E9">
        <w:rPr>
          <w:rFonts w:ascii="Century" w:hAnsi="Century"/>
          <w:sz w:val="24"/>
          <w:szCs w:val="24"/>
        </w:rPr>
        <w:t>entrevistados declararam ter contato constante com outros intérpretes, e apenas um declarou não</w:t>
      </w:r>
      <w:r w:rsidRPr="00D905E9">
        <w:rPr>
          <w:rFonts w:ascii="Century" w:hAnsi="Century"/>
          <w:spacing w:val="1"/>
          <w:sz w:val="24"/>
          <w:szCs w:val="24"/>
        </w:rPr>
        <w:t xml:space="preserve"> </w:t>
      </w:r>
      <w:r w:rsidRPr="00D905E9">
        <w:rPr>
          <w:rFonts w:ascii="Century" w:hAnsi="Century"/>
          <w:sz w:val="24"/>
          <w:szCs w:val="24"/>
        </w:rPr>
        <w:t>ter contato. Dos oitos entrevistados que deram resposta afirmativa a esta pergunta, quatro declararam</w:t>
      </w:r>
      <w:r w:rsidRPr="00D905E9">
        <w:rPr>
          <w:rFonts w:ascii="Century" w:hAnsi="Century"/>
          <w:spacing w:val="1"/>
          <w:sz w:val="24"/>
          <w:szCs w:val="24"/>
        </w:rPr>
        <w:t xml:space="preserve"> </w:t>
      </w:r>
      <w:r w:rsidRPr="00D905E9">
        <w:rPr>
          <w:rFonts w:ascii="Century" w:hAnsi="Century"/>
          <w:sz w:val="24"/>
          <w:szCs w:val="24"/>
        </w:rPr>
        <w:t>manter este contato no espaço religioso; dois em ambientes de trabalho como universidades e</w:t>
      </w:r>
      <w:r w:rsidRPr="00D905E9">
        <w:rPr>
          <w:rFonts w:ascii="Century" w:hAnsi="Century"/>
          <w:spacing w:val="1"/>
          <w:sz w:val="24"/>
          <w:szCs w:val="24"/>
        </w:rPr>
        <w:t xml:space="preserve"> </w:t>
      </w:r>
      <w:r w:rsidRPr="00D905E9">
        <w:rPr>
          <w:rFonts w:ascii="Century" w:hAnsi="Century"/>
          <w:sz w:val="24"/>
          <w:szCs w:val="24"/>
        </w:rPr>
        <w:t>cursos</w:t>
      </w:r>
      <w:r w:rsidRPr="00D905E9">
        <w:rPr>
          <w:rFonts w:ascii="Century" w:hAnsi="Century"/>
          <w:spacing w:val="-1"/>
          <w:sz w:val="24"/>
          <w:szCs w:val="24"/>
        </w:rPr>
        <w:t xml:space="preserve"> </w:t>
      </w:r>
      <w:r w:rsidRPr="00D905E9">
        <w:rPr>
          <w:rFonts w:ascii="Century" w:hAnsi="Century"/>
          <w:sz w:val="24"/>
          <w:szCs w:val="24"/>
        </w:rPr>
        <w:t>e dois não</w:t>
      </w:r>
      <w:r w:rsidRPr="00D905E9">
        <w:rPr>
          <w:rFonts w:ascii="Century" w:hAnsi="Century"/>
          <w:spacing w:val="2"/>
          <w:sz w:val="24"/>
          <w:szCs w:val="24"/>
        </w:rPr>
        <w:t xml:space="preserve"> </w:t>
      </w:r>
      <w:r w:rsidRPr="00D905E9">
        <w:rPr>
          <w:rFonts w:ascii="Century" w:hAnsi="Century"/>
          <w:sz w:val="24"/>
          <w:szCs w:val="24"/>
        </w:rPr>
        <w:t>especificaram.</w:t>
      </w:r>
    </w:p>
    <w:p w14:paraId="766C7326" w14:textId="77777777" w:rsidR="003A2881" w:rsidRPr="00D905E9" w:rsidRDefault="003A2881" w:rsidP="00A04EFF">
      <w:pPr>
        <w:pStyle w:val="Corpodetexto"/>
        <w:spacing w:after="0" w:line="360" w:lineRule="auto"/>
        <w:ind w:firstLine="709"/>
        <w:jc w:val="both"/>
        <w:rPr>
          <w:rFonts w:ascii="Century" w:hAnsi="Century"/>
          <w:sz w:val="24"/>
          <w:szCs w:val="24"/>
        </w:rPr>
      </w:pPr>
      <w:r w:rsidRPr="00D905E9">
        <w:rPr>
          <w:rFonts w:ascii="Century" w:hAnsi="Century"/>
          <w:sz w:val="24"/>
          <w:szCs w:val="24"/>
        </w:rPr>
        <w:t>Ao serem questionados sobre as situações que mais lhes agradam e desagradam na</w:t>
      </w:r>
      <w:r w:rsidRPr="00D905E9">
        <w:rPr>
          <w:rFonts w:ascii="Century" w:hAnsi="Century"/>
          <w:spacing w:val="1"/>
          <w:sz w:val="24"/>
          <w:szCs w:val="24"/>
        </w:rPr>
        <w:t xml:space="preserve"> </w:t>
      </w:r>
      <w:r w:rsidRPr="00D905E9">
        <w:rPr>
          <w:rFonts w:ascii="Century" w:hAnsi="Century"/>
          <w:sz w:val="24"/>
          <w:szCs w:val="24"/>
        </w:rPr>
        <w:t>atuação como intérprete, vemos que as situações relatadas por sete dos noves entrevistados estão</w:t>
      </w:r>
      <w:r w:rsidRPr="00D905E9">
        <w:rPr>
          <w:rFonts w:ascii="Century" w:hAnsi="Century"/>
          <w:spacing w:val="1"/>
          <w:sz w:val="24"/>
          <w:szCs w:val="24"/>
        </w:rPr>
        <w:t xml:space="preserve"> </w:t>
      </w:r>
      <w:r w:rsidRPr="00D905E9">
        <w:rPr>
          <w:rFonts w:ascii="Century" w:hAnsi="Century"/>
          <w:sz w:val="24"/>
          <w:szCs w:val="24"/>
        </w:rPr>
        <w:t>ligadas à</w:t>
      </w:r>
      <w:r w:rsidRPr="00D905E9">
        <w:rPr>
          <w:rFonts w:ascii="Century" w:hAnsi="Century"/>
          <w:spacing w:val="-2"/>
          <w:sz w:val="24"/>
          <w:szCs w:val="24"/>
        </w:rPr>
        <w:t xml:space="preserve"> </w:t>
      </w:r>
      <w:r w:rsidRPr="00D905E9">
        <w:rPr>
          <w:rFonts w:ascii="Century" w:hAnsi="Century"/>
          <w:sz w:val="24"/>
          <w:szCs w:val="24"/>
        </w:rPr>
        <w:t>possibilidade</w:t>
      </w:r>
      <w:r w:rsidRPr="00D905E9">
        <w:rPr>
          <w:rFonts w:ascii="Century" w:hAnsi="Century"/>
          <w:spacing w:val="-3"/>
          <w:sz w:val="24"/>
          <w:szCs w:val="24"/>
        </w:rPr>
        <w:t xml:space="preserve"> </w:t>
      </w:r>
      <w:r w:rsidRPr="00D905E9">
        <w:rPr>
          <w:rFonts w:ascii="Century" w:hAnsi="Century"/>
          <w:sz w:val="24"/>
          <w:szCs w:val="24"/>
        </w:rPr>
        <w:t>de</w:t>
      </w:r>
      <w:r w:rsidRPr="00D905E9">
        <w:rPr>
          <w:rFonts w:ascii="Century" w:hAnsi="Century"/>
          <w:spacing w:val="-2"/>
          <w:sz w:val="24"/>
          <w:szCs w:val="24"/>
        </w:rPr>
        <w:t xml:space="preserve"> </w:t>
      </w:r>
      <w:r w:rsidRPr="00D905E9">
        <w:rPr>
          <w:rFonts w:ascii="Century" w:hAnsi="Century"/>
          <w:sz w:val="24"/>
          <w:szCs w:val="24"/>
        </w:rPr>
        <w:t>interação</w:t>
      </w:r>
      <w:r w:rsidRPr="00D905E9">
        <w:rPr>
          <w:rFonts w:ascii="Century" w:hAnsi="Century"/>
          <w:spacing w:val="-1"/>
          <w:sz w:val="24"/>
          <w:szCs w:val="24"/>
        </w:rPr>
        <w:t xml:space="preserve"> </w:t>
      </w:r>
      <w:r w:rsidRPr="00D905E9">
        <w:rPr>
          <w:rFonts w:ascii="Century" w:hAnsi="Century"/>
          <w:sz w:val="24"/>
          <w:szCs w:val="24"/>
        </w:rPr>
        <w:t>com</w:t>
      </w:r>
      <w:r w:rsidRPr="00D905E9">
        <w:rPr>
          <w:rFonts w:ascii="Century" w:hAnsi="Century"/>
          <w:spacing w:val="-1"/>
          <w:sz w:val="24"/>
          <w:szCs w:val="24"/>
        </w:rPr>
        <w:t xml:space="preserve"> </w:t>
      </w:r>
      <w:r w:rsidRPr="00D905E9">
        <w:rPr>
          <w:rFonts w:ascii="Century" w:hAnsi="Century"/>
          <w:sz w:val="24"/>
          <w:szCs w:val="24"/>
        </w:rPr>
        <w:t>o</w:t>
      </w:r>
      <w:r w:rsidRPr="00D905E9">
        <w:rPr>
          <w:rFonts w:ascii="Century" w:hAnsi="Century"/>
          <w:spacing w:val="-1"/>
          <w:sz w:val="24"/>
          <w:szCs w:val="24"/>
        </w:rPr>
        <w:t xml:space="preserve"> </w:t>
      </w:r>
      <w:r w:rsidRPr="00D905E9">
        <w:rPr>
          <w:rFonts w:ascii="Century" w:hAnsi="Century"/>
          <w:sz w:val="24"/>
          <w:szCs w:val="24"/>
        </w:rPr>
        <w:t>surdo,</w:t>
      </w:r>
      <w:r w:rsidRPr="00D905E9">
        <w:rPr>
          <w:rFonts w:ascii="Century" w:hAnsi="Century"/>
          <w:spacing w:val="1"/>
          <w:sz w:val="24"/>
          <w:szCs w:val="24"/>
        </w:rPr>
        <w:t xml:space="preserve"> </w:t>
      </w:r>
      <w:r w:rsidRPr="00D905E9">
        <w:rPr>
          <w:rFonts w:ascii="Century" w:hAnsi="Century"/>
          <w:sz w:val="24"/>
          <w:szCs w:val="24"/>
        </w:rPr>
        <w:t>à</w:t>
      </w:r>
      <w:r w:rsidRPr="00D905E9">
        <w:rPr>
          <w:rFonts w:ascii="Century" w:hAnsi="Century"/>
          <w:spacing w:val="-2"/>
          <w:sz w:val="24"/>
          <w:szCs w:val="24"/>
        </w:rPr>
        <w:t xml:space="preserve"> </w:t>
      </w:r>
      <w:r w:rsidRPr="00D905E9">
        <w:rPr>
          <w:rFonts w:ascii="Century" w:hAnsi="Century"/>
          <w:sz w:val="24"/>
          <w:szCs w:val="24"/>
        </w:rPr>
        <w:t>mediação</w:t>
      </w:r>
      <w:r w:rsidRPr="00D905E9">
        <w:rPr>
          <w:rFonts w:ascii="Century" w:hAnsi="Century"/>
          <w:spacing w:val="-1"/>
          <w:sz w:val="24"/>
          <w:szCs w:val="24"/>
        </w:rPr>
        <w:t xml:space="preserve"> </w:t>
      </w:r>
      <w:r w:rsidRPr="00D905E9">
        <w:rPr>
          <w:rFonts w:ascii="Century" w:hAnsi="Century"/>
          <w:sz w:val="24"/>
          <w:szCs w:val="24"/>
        </w:rPr>
        <w:t>do</w:t>
      </w:r>
      <w:r w:rsidRPr="00D905E9">
        <w:rPr>
          <w:rFonts w:ascii="Century" w:hAnsi="Century"/>
          <w:spacing w:val="-1"/>
          <w:sz w:val="24"/>
          <w:szCs w:val="24"/>
        </w:rPr>
        <w:t xml:space="preserve"> </w:t>
      </w:r>
      <w:r w:rsidRPr="00D905E9">
        <w:rPr>
          <w:rFonts w:ascii="Century" w:hAnsi="Century"/>
          <w:sz w:val="24"/>
          <w:szCs w:val="24"/>
        </w:rPr>
        <w:t>aprendizado</w:t>
      </w:r>
      <w:r w:rsidRPr="00D905E9">
        <w:rPr>
          <w:rFonts w:ascii="Century" w:hAnsi="Century"/>
          <w:spacing w:val="-1"/>
          <w:sz w:val="24"/>
          <w:szCs w:val="24"/>
        </w:rPr>
        <w:t xml:space="preserve"> </w:t>
      </w:r>
      <w:r w:rsidRPr="00D905E9">
        <w:rPr>
          <w:rFonts w:ascii="Century" w:hAnsi="Century"/>
          <w:sz w:val="24"/>
          <w:szCs w:val="24"/>
        </w:rPr>
        <w:t>e</w:t>
      </w:r>
      <w:r w:rsidRPr="00D905E9">
        <w:rPr>
          <w:rFonts w:ascii="Century" w:hAnsi="Century"/>
          <w:spacing w:val="-2"/>
          <w:sz w:val="24"/>
          <w:szCs w:val="24"/>
        </w:rPr>
        <w:t xml:space="preserve"> </w:t>
      </w:r>
      <w:r w:rsidRPr="00D905E9">
        <w:rPr>
          <w:rFonts w:ascii="Century" w:hAnsi="Century"/>
          <w:sz w:val="24"/>
          <w:szCs w:val="24"/>
        </w:rPr>
        <w:t>conhecimento</w:t>
      </w:r>
      <w:r w:rsidRPr="00D905E9">
        <w:rPr>
          <w:rFonts w:ascii="Century" w:hAnsi="Century"/>
          <w:spacing w:val="-57"/>
          <w:sz w:val="24"/>
          <w:szCs w:val="24"/>
        </w:rPr>
        <w:t xml:space="preserve"> </w:t>
      </w:r>
      <w:r w:rsidRPr="00D905E9">
        <w:rPr>
          <w:rFonts w:ascii="Century" w:hAnsi="Century"/>
          <w:sz w:val="24"/>
          <w:szCs w:val="24"/>
        </w:rPr>
        <w:t>e</w:t>
      </w:r>
      <w:r w:rsidRPr="00D905E9">
        <w:rPr>
          <w:rFonts w:ascii="Century" w:hAnsi="Century"/>
          <w:spacing w:val="-2"/>
          <w:sz w:val="24"/>
          <w:szCs w:val="24"/>
        </w:rPr>
        <w:t xml:space="preserve"> </w:t>
      </w:r>
      <w:r w:rsidRPr="00D905E9">
        <w:rPr>
          <w:rFonts w:ascii="Century" w:hAnsi="Century"/>
          <w:sz w:val="24"/>
          <w:szCs w:val="24"/>
        </w:rPr>
        <w:t>a</w:t>
      </w:r>
      <w:r w:rsidRPr="00D905E9">
        <w:rPr>
          <w:rFonts w:ascii="Century" w:hAnsi="Century"/>
          <w:spacing w:val="-1"/>
          <w:sz w:val="24"/>
          <w:szCs w:val="24"/>
        </w:rPr>
        <w:t xml:space="preserve"> </w:t>
      </w:r>
      <w:r w:rsidRPr="00D905E9">
        <w:rPr>
          <w:rFonts w:ascii="Century" w:hAnsi="Century"/>
          <w:sz w:val="24"/>
          <w:szCs w:val="24"/>
        </w:rPr>
        <w:t>troca</w:t>
      </w:r>
      <w:r w:rsidRPr="00D905E9">
        <w:rPr>
          <w:rFonts w:ascii="Century" w:hAnsi="Century"/>
          <w:spacing w:val="-1"/>
          <w:sz w:val="24"/>
          <w:szCs w:val="24"/>
        </w:rPr>
        <w:t xml:space="preserve"> </w:t>
      </w:r>
      <w:r w:rsidRPr="00D905E9">
        <w:rPr>
          <w:rFonts w:ascii="Century" w:hAnsi="Century"/>
          <w:sz w:val="24"/>
          <w:szCs w:val="24"/>
        </w:rPr>
        <w:t>de</w:t>
      </w:r>
      <w:r w:rsidRPr="00D905E9">
        <w:rPr>
          <w:rFonts w:ascii="Century" w:hAnsi="Century"/>
          <w:spacing w:val="-1"/>
          <w:sz w:val="24"/>
          <w:szCs w:val="24"/>
        </w:rPr>
        <w:t xml:space="preserve"> </w:t>
      </w:r>
      <w:r w:rsidRPr="00D905E9">
        <w:rPr>
          <w:rFonts w:ascii="Century" w:hAnsi="Century"/>
          <w:sz w:val="24"/>
          <w:szCs w:val="24"/>
        </w:rPr>
        <w:t xml:space="preserve">experiências. </w:t>
      </w:r>
    </w:p>
    <w:p w14:paraId="398A806D" w14:textId="77777777" w:rsidR="003A2881" w:rsidRPr="00D905E9" w:rsidRDefault="003A2881" w:rsidP="00A04EFF">
      <w:pPr>
        <w:pStyle w:val="Corpodetexto"/>
        <w:spacing w:after="0" w:line="360" w:lineRule="auto"/>
        <w:ind w:firstLine="709"/>
        <w:jc w:val="both"/>
        <w:rPr>
          <w:rFonts w:ascii="Century" w:hAnsi="Century"/>
          <w:sz w:val="24"/>
          <w:szCs w:val="24"/>
        </w:rPr>
      </w:pPr>
      <w:r w:rsidRPr="00D905E9">
        <w:rPr>
          <w:rFonts w:ascii="Century" w:hAnsi="Century"/>
          <w:sz w:val="24"/>
          <w:szCs w:val="24"/>
        </w:rPr>
        <w:t>Já as situações desagradáveis citadas, três se referiram à falta de planejamento do espaço</w:t>
      </w:r>
      <w:r w:rsidRPr="00D905E9">
        <w:rPr>
          <w:rFonts w:ascii="Century" w:hAnsi="Century"/>
          <w:spacing w:val="-57"/>
          <w:sz w:val="24"/>
          <w:szCs w:val="24"/>
        </w:rPr>
        <w:t xml:space="preserve"> </w:t>
      </w:r>
      <w:r w:rsidRPr="00D905E9">
        <w:rPr>
          <w:rFonts w:ascii="Century" w:hAnsi="Century"/>
          <w:sz w:val="24"/>
          <w:szCs w:val="24"/>
        </w:rPr>
        <w:t>que solicita a interpretação, o qual não disponibiliza o assunto ou texto a ser interpretado com</w:t>
      </w:r>
      <w:r w:rsidRPr="00D905E9">
        <w:rPr>
          <w:rFonts w:ascii="Century" w:hAnsi="Century"/>
          <w:spacing w:val="-57"/>
          <w:sz w:val="24"/>
          <w:szCs w:val="24"/>
        </w:rPr>
        <w:t xml:space="preserve"> </w:t>
      </w:r>
      <w:r w:rsidRPr="00D905E9">
        <w:rPr>
          <w:rFonts w:ascii="Century" w:hAnsi="Century"/>
          <w:sz w:val="24"/>
          <w:szCs w:val="24"/>
        </w:rPr>
        <w:t>antecedência. 3 relataram</w:t>
      </w:r>
      <w:r w:rsidRPr="00D905E9">
        <w:rPr>
          <w:rFonts w:ascii="Century" w:hAnsi="Century"/>
          <w:spacing w:val="1"/>
          <w:sz w:val="24"/>
          <w:szCs w:val="24"/>
        </w:rPr>
        <w:t xml:space="preserve"> </w:t>
      </w:r>
      <w:r w:rsidRPr="00D905E9">
        <w:rPr>
          <w:rFonts w:ascii="Century" w:hAnsi="Century"/>
          <w:sz w:val="24"/>
          <w:szCs w:val="24"/>
        </w:rPr>
        <w:t>desagrado com a desunião entre os TILS, um relatou aborrecimento</w:t>
      </w:r>
      <w:r w:rsidRPr="00D905E9">
        <w:rPr>
          <w:rFonts w:ascii="Century" w:hAnsi="Century"/>
          <w:spacing w:val="1"/>
          <w:sz w:val="24"/>
          <w:szCs w:val="24"/>
        </w:rPr>
        <w:t xml:space="preserve"> </w:t>
      </w:r>
      <w:r w:rsidRPr="00D905E9">
        <w:rPr>
          <w:rFonts w:ascii="Century" w:hAnsi="Century"/>
          <w:sz w:val="24"/>
          <w:szCs w:val="24"/>
        </w:rPr>
        <w:t>com</w:t>
      </w:r>
      <w:r w:rsidRPr="00D905E9">
        <w:rPr>
          <w:rFonts w:ascii="Century" w:hAnsi="Century"/>
          <w:spacing w:val="1"/>
          <w:sz w:val="24"/>
          <w:szCs w:val="24"/>
        </w:rPr>
        <w:t xml:space="preserve"> </w:t>
      </w:r>
      <w:r w:rsidRPr="00D905E9">
        <w:rPr>
          <w:rFonts w:ascii="Century" w:hAnsi="Century"/>
          <w:sz w:val="24"/>
          <w:szCs w:val="24"/>
        </w:rPr>
        <w:t>o</w:t>
      </w:r>
      <w:r w:rsidRPr="00D905E9">
        <w:rPr>
          <w:rFonts w:ascii="Century" w:hAnsi="Century"/>
          <w:spacing w:val="1"/>
          <w:sz w:val="24"/>
          <w:szCs w:val="24"/>
        </w:rPr>
        <w:t xml:space="preserve"> </w:t>
      </w:r>
      <w:r w:rsidRPr="00D905E9">
        <w:rPr>
          <w:rFonts w:ascii="Century" w:hAnsi="Century"/>
          <w:sz w:val="24"/>
          <w:szCs w:val="24"/>
        </w:rPr>
        <w:t>desrespeito</w:t>
      </w:r>
      <w:r w:rsidRPr="00D905E9">
        <w:rPr>
          <w:rFonts w:ascii="Century" w:hAnsi="Century"/>
          <w:spacing w:val="1"/>
          <w:sz w:val="24"/>
          <w:szCs w:val="24"/>
        </w:rPr>
        <w:t xml:space="preserve"> </w:t>
      </w:r>
      <w:r w:rsidRPr="00D905E9">
        <w:rPr>
          <w:rFonts w:ascii="Century" w:hAnsi="Century"/>
          <w:sz w:val="24"/>
          <w:szCs w:val="24"/>
        </w:rPr>
        <w:lastRenderedPageBreak/>
        <w:t>dos</w:t>
      </w:r>
      <w:r w:rsidRPr="00D905E9">
        <w:rPr>
          <w:rFonts w:ascii="Century" w:hAnsi="Century"/>
          <w:spacing w:val="1"/>
          <w:sz w:val="24"/>
          <w:szCs w:val="24"/>
        </w:rPr>
        <w:t xml:space="preserve"> </w:t>
      </w:r>
      <w:r w:rsidRPr="00D905E9">
        <w:rPr>
          <w:rFonts w:ascii="Century" w:hAnsi="Century"/>
          <w:sz w:val="24"/>
          <w:szCs w:val="24"/>
        </w:rPr>
        <w:t>ouvintes</w:t>
      </w:r>
      <w:r w:rsidRPr="00D905E9">
        <w:rPr>
          <w:rFonts w:ascii="Century" w:hAnsi="Century"/>
          <w:spacing w:val="1"/>
          <w:sz w:val="24"/>
          <w:szCs w:val="24"/>
        </w:rPr>
        <w:t xml:space="preserve"> </w:t>
      </w:r>
      <w:r w:rsidRPr="00D905E9">
        <w:rPr>
          <w:rFonts w:ascii="Century" w:hAnsi="Century"/>
          <w:sz w:val="24"/>
          <w:szCs w:val="24"/>
        </w:rPr>
        <w:t>no</w:t>
      </w:r>
      <w:r w:rsidRPr="00D905E9">
        <w:rPr>
          <w:rFonts w:ascii="Century" w:hAnsi="Century"/>
          <w:spacing w:val="1"/>
          <w:sz w:val="24"/>
          <w:szCs w:val="24"/>
        </w:rPr>
        <w:t xml:space="preserve"> </w:t>
      </w:r>
      <w:r w:rsidRPr="00D905E9">
        <w:rPr>
          <w:rFonts w:ascii="Century" w:hAnsi="Century"/>
          <w:sz w:val="24"/>
          <w:szCs w:val="24"/>
        </w:rPr>
        <w:t>momento</w:t>
      </w:r>
      <w:r w:rsidRPr="00D905E9">
        <w:rPr>
          <w:rFonts w:ascii="Century" w:hAnsi="Century"/>
          <w:spacing w:val="1"/>
          <w:sz w:val="24"/>
          <w:szCs w:val="24"/>
        </w:rPr>
        <w:t xml:space="preserve"> </w:t>
      </w:r>
      <w:r w:rsidRPr="00D905E9">
        <w:rPr>
          <w:rFonts w:ascii="Century" w:hAnsi="Century"/>
          <w:sz w:val="24"/>
          <w:szCs w:val="24"/>
        </w:rPr>
        <w:t>da</w:t>
      </w:r>
      <w:r w:rsidRPr="00D905E9">
        <w:rPr>
          <w:rFonts w:ascii="Century" w:hAnsi="Century"/>
          <w:spacing w:val="1"/>
          <w:sz w:val="24"/>
          <w:szCs w:val="24"/>
        </w:rPr>
        <w:t xml:space="preserve"> </w:t>
      </w:r>
      <w:r w:rsidRPr="00D905E9">
        <w:rPr>
          <w:rFonts w:ascii="Century" w:hAnsi="Century"/>
          <w:sz w:val="24"/>
          <w:szCs w:val="24"/>
        </w:rPr>
        <w:t>interpretação</w:t>
      </w:r>
      <w:r w:rsidRPr="00D905E9">
        <w:rPr>
          <w:rFonts w:ascii="Century" w:hAnsi="Century"/>
          <w:spacing w:val="1"/>
          <w:sz w:val="24"/>
          <w:szCs w:val="24"/>
        </w:rPr>
        <w:t xml:space="preserve"> </w:t>
      </w:r>
      <w:r w:rsidRPr="00D905E9">
        <w:rPr>
          <w:rFonts w:ascii="Century" w:hAnsi="Century"/>
          <w:sz w:val="24"/>
          <w:szCs w:val="24"/>
        </w:rPr>
        <w:t>e</w:t>
      </w:r>
      <w:r w:rsidRPr="00D905E9">
        <w:rPr>
          <w:rFonts w:ascii="Century" w:hAnsi="Century"/>
          <w:spacing w:val="1"/>
          <w:sz w:val="24"/>
          <w:szCs w:val="24"/>
        </w:rPr>
        <w:t xml:space="preserve"> </w:t>
      </w:r>
      <w:r w:rsidRPr="00D905E9">
        <w:rPr>
          <w:rFonts w:ascii="Century" w:hAnsi="Century"/>
          <w:sz w:val="24"/>
          <w:szCs w:val="24"/>
        </w:rPr>
        <w:t>fatos</w:t>
      </w:r>
      <w:r w:rsidRPr="00D905E9">
        <w:rPr>
          <w:rFonts w:ascii="Century" w:hAnsi="Century"/>
          <w:spacing w:val="1"/>
          <w:sz w:val="24"/>
          <w:szCs w:val="24"/>
        </w:rPr>
        <w:t xml:space="preserve"> </w:t>
      </w:r>
      <w:r w:rsidRPr="00D905E9">
        <w:rPr>
          <w:rFonts w:ascii="Century" w:hAnsi="Century"/>
          <w:sz w:val="24"/>
          <w:szCs w:val="24"/>
        </w:rPr>
        <w:t>que</w:t>
      </w:r>
      <w:r w:rsidRPr="00D905E9">
        <w:rPr>
          <w:rFonts w:ascii="Century" w:hAnsi="Century"/>
          <w:spacing w:val="1"/>
          <w:sz w:val="24"/>
          <w:szCs w:val="24"/>
        </w:rPr>
        <w:t xml:space="preserve"> </w:t>
      </w:r>
      <w:r w:rsidRPr="00D905E9">
        <w:rPr>
          <w:rFonts w:ascii="Century" w:hAnsi="Century"/>
          <w:sz w:val="24"/>
          <w:szCs w:val="24"/>
        </w:rPr>
        <w:t>provocam</w:t>
      </w:r>
      <w:r w:rsidRPr="00D905E9">
        <w:rPr>
          <w:rFonts w:ascii="Century" w:hAnsi="Century"/>
          <w:spacing w:val="1"/>
          <w:sz w:val="24"/>
          <w:szCs w:val="24"/>
        </w:rPr>
        <w:t xml:space="preserve"> </w:t>
      </w:r>
      <w:r w:rsidRPr="00D905E9">
        <w:rPr>
          <w:rFonts w:ascii="Century" w:hAnsi="Century"/>
          <w:sz w:val="24"/>
          <w:szCs w:val="24"/>
        </w:rPr>
        <w:t>a</w:t>
      </w:r>
      <w:r w:rsidRPr="00D905E9">
        <w:rPr>
          <w:rFonts w:ascii="Century" w:hAnsi="Century"/>
          <w:spacing w:val="1"/>
          <w:sz w:val="24"/>
          <w:szCs w:val="24"/>
        </w:rPr>
        <w:t xml:space="preserve"> </w:t>
      </w:r>
      <w:r w:rsidRPr="00D905E9">
        <w:rPr>
          <w:rFonts w:ascii="Century" w:hAnsi="Century"/>
          <w:sz w:val="24"/>
          <w:szCs w:val="24"/>
        </w:rPr>
        <w:t>distração do surdo, um relatou descontentamento em relação à falta de profissionais na área e 1</w:t>
      </w:r>
      <w:r w:rsidRPr="00D905E9">
        <w:rPr>
          <w:rFonts w:ascii="Century" w:hAnsi="Century"/>
          <w:spacing w:val="1"/>
          <w:sz w:val="24"/>
          <w:szCs w:val="24"/>
        </w:rPr>
        <w:t xml:space="preserve"> </w:t>
      </w:r>
      <w:r w:rsidRPr="00D905E9">
        <w:rPr>
          <w:rFonts w:ascii="Century" w:hAnsi="Century"/>
          <w:sz w:val="24"/>
          <w:szCs w:val="24"/>
        </w:rPr>
        <w:t>não</w:t>
      </w:r>
      <w:r w:rsidRPr="00D905E9">
        <w:rPr>
          <w:rFonts w:ascii="Century" w:hAnsi="Century"/>
          <w:spacing w:val="-1"/>
          <w:sz w:val="24"/>
          <w:szCs w:val="24"/>
        </w:rPr>
        <w:t xml:space="preserve"> </w:t>
      </w:r>
      <w:r w:rsidRPr="00D905E9">
        <w:rPr>
          <w:rFonts w:ascii="Century" w:hAnsi="Century"/>
          <w:sz w:val="24"/>
          <w:szCs w:val="24"/>
        </w:rPr>
        <w:t>relatou nenhuma</w:t>
      </w:r>
      <w:r w:rsidRPr="00D905E9">
        <w:rPr>
          <w:rFonts w:ascii="Century" w:hAnsi="Century"/>
          <w:spacing w:val="-1"/>
          <w:sz w:val="24"/>
          <w:szCs w:val="24"/>
        </w:rPr>
        <w:t xml:space="preserve"> </w:t>
      </w:r>
      <w:r w:rsidRPr="00D905E9">
        <w:rPr>
          <w:rFonts w:ascii="Century" w:hAnsi="Century"/>
          <w:sz w:val="24"/>
          <w:szCs w:val="24"/>
        </w:rPr>
        <w:t xml:space="preserve">situação. </w:t>
      </w:r>
    </w:p>
    <w:p w14:paraId="116DA6C0" w14:textId="45BD54A1" w:rsidR="003A2881" w:rsidRPr="00D905E9" w:rsidRDefault="003A2881" w:rsidP="00A04EFF">
      <w:pPr>
        <w:pStyle w:val="Corpodetexto"/>
        <w:spacing w:after="0" w:line="360" w:lineRule="auto"/>
        <w:ind w:firstLine="709"/>
        <w:jc w:val="both"/>
        <w:rPr>
          <w:rFonts w:ascii="Century" w:hAnsi="Century"/>
          <w:sz w:val="24"/>
          <w:szCs w:val="24"/>
        </w:rPr>
      </w:pPr>
      <w:r w:rsidRPr="00D905E9">
        <w:rPr>
          <w:rFonts w:ascii="Century" w:hAnsi="Century"/>
          <w:sz w:val="24"/>
          <w:szCs w:val="24"/>
        </w:rPr>
        <w:t>Quando perguntados sobre como</w:t>
      </w:r>
      <w:r w:rsidRPr="00D905E9">
        <w:rPr>
          <w:rFonts w:ascii="Century" w:hAnsi="Century"/>
          <w:spacing w:val="-1"/>
          <w:sz w:val="24"/>
          <w:szCs w:val="24"/>
        </w:rPr>
        <w:t xml:space="preserve"> </w:t>
      </w:r>
      <w:r w:rsidRPr="00D905E9">
        <w:rPr>
          <w:rFonts w:ascii="Century" w:hAnsi="Century"/>
          <w:sz w:val="24"/>
          <w:szCs w:val="24"/>
        </w:rPr>
        <w:t>estudam para</w:t>
      </w:r>
      <w:r w:rsidRPr="00D905E9">
        <w:rPr>
          <w:rFonts w:ascii="Century" w:hAnsi="Century"/>
          <w:spacing w:val="-2"/>
          <w:sz w:val="24"/>
          <w:szCs w:val="24"/>
        </w:rPr>
        <w:t xml:space="preserve"> </w:t>
      </w:r>
      <w:r w:rsidRPr="00D905E9">
        <w:rPr>
          <w:rFonts w:ascii="Century" w:hAnsi="Century"/>
          <w:sz w:val="24"/>
          <w:szCs w:val="24"/>
        </w:rPr>
        <w:t>melhorar</w:t>
      </w:r>
      <w:r w:rsidRPr="00D905E9">
        <w:rPr>
          <w:rFonts w:ascii="Century" w:hAnsi="Century"/>
          <w:spacing w:val="-1"/>
          <w:sz w:val="24"/>
          <w:szCs w:val="24"/>
        </w:rPr>
        <w:t xml:space="preserve"> </w:t>
      </w:r>
      <w:r w:rsidRPr="00D905E9">
        <w:rPr>
          <w:rFonts w:ascii="Century" w:hAnsi="Century"/>
          <w:sz w:val="24"/>
          <w:szCs w:val="24"/>
        </w:rPr>
        <w:t>sua</w:t>
      </w:r>
      <w:r w:rsidRPr="00D905E9">
        <w:rPr>
          <w:rFonts w:ascii="Century" w:hAnsi="Century"/>
          <w:spacing w:val="-2"/>
          <w:sz w:val="24"/>
          <w:szCs w:val="24"/>
        </w:rPr>
        <w:t xml:space="preserve"> </w:t>
      </w:r>
      <w:r w:rsidRPr="00D905E9">
        <w:rPr>
          <w:rFonts w:ascii="Century" w:hAnsi="Century"/>
          <w:sz w:val="24"/>
          <w:szCs w:val="24"/>
        </w:rPr>
        <w:t xml:space="preserve">interpretação, os TILS responderam em sua maioria que leem sobre interpretação e fazem uso de </w:t>
      </w:r>
      <w:r w:rsidR="00DC1995" w:rsidRPr="00D905E9">
        <w:rPr>
          <w:rFonts w:ascii="Century" w:hAnsi="Century"/>
          <w:sz w:val="24"/>
          <w:szCs w:val="24"/>
        </w:rPr>
        <w:t>dicionários, buscas na i</w:t>
      </w:r>
      <w:r w:rsidRPr="00D905E9">
        <w:rPr>
          <w:rFonts w:ascii="Century" w:hAnsi="Century"/>
          <w:sz w:val="24"/>
          <w:szCs w:val="24"/>
        </w:rPr>
        <w:t>nternet,</w:t>
      </w:r>
      <w:r w:rsidRPr="00D905E9">
        <w:rPr>
          <w:rFonts w:ascii="Century" w:hAnsi="Century"/>
          <w:spacing w:val="-1"/>
          <w:sz w:val="24"/>
          <w:szCs w:val="24"/>
        </w:rPr>
        <w:t xml:space="preserve"> </w:t>
      </w:r>
      <w:r w:rsidRPr="00D905E9">
        <w:rPr>
          <w:rFonts w:ascii="Century" w:hAnsi="Century"/>
          <w:sz w:val="24"/>
          <w:szCs w:val="24"/>
        </w:rPr>
        <w:t>vídeo</w:t>
      </w:r>
      <w:r w:rsidRPr="00D905E9">
        <w:rPr>
          <w:rFonts w:ascii="Century" w:hAnsi="Century"/>
          <w:spacing w:val="-3"/>
          <w:sz w:val="24"/>
          <w:szCs w:val="24"/>
        </w:rPr>
        <w:t xml:space="preserve"> </w:t>
      </w:r>
      <w:r w:rsidRPr="00D905E9">
        <w:rPr>
          <w:rFonts w:ascii="Century" w:hAnsi="Century"/>
          <w:sz w:val="24"/>
          <w:szCs w:val="24"/>
        </w:rPr>
        <w:t>no</w:t>
      </w:r>
      <w:r w:rsidRPr="00D905E9">
        <w:rPr>
          <w:rFonts w:ascii="Century" w:hAnsi="Century"/>
          <w:spacing w:val="-1"/>
          <w:sz w:val="24"/>
          <w:szCs w:val="24"/>
        </w:rPr>
        <w:t xml:space="preserve"> </w:t>
      </w:r>
      <w:r w:rsidR="00DC1995" w:rsidRPr="00D905E9">
        <w:rPr>
          <w:rFonts w:ascii="Century" w:hAnsi="Century"/>
          <w:sz w:val="24"/>
          <w:szCs w:val="24"/>
        </w:rPr>
        <w:t>Youtube</w:t>
      </w:r>
      <w:r w:rsidRPr="00D905E9">
        <w:rPr>
          <w:rFonts w:ascii="Century" w:hAnsi="Century"/>
          <w:sz w:val="24"/>
          <w:szCs w:val="24"/>
        </w:rPr>
        <w:t>,</w:t>
      </w:r>
      <w:r w:rsidRPr="00D905E9">
        <w:rPr>
          <w:rFonts w:ascii="Century" w:hAnsi="Century"/>
          <w:spacing w:val="-1"/>
          <w:sz w:val="24"/>
          <w:szCs w:val="24"/>
        </w:rPr>
        <w:t xml:space="preserve"> </w:t>
      </w:r>
      <w:r w:rsidRPr="00D905E9">
        <w:rPr>
          <w:rFonts w:ascii="Century" w:hAnsi="Century"/>
          <w:sz w:val="24"/>
          <w:szCs w:val="24"/>
        </w:rPr>
        <w:t>livros</w:t>
      </w:r>
      <w:r w:rsidRPr="00D905E9">
        <w:rPr>
          <w:rFonts w:ascii="Century" w:hAnsi="Century"/>
          <w:spacing w:val="-1"/>
          <w:sz w:val="24"/>
          <w:szCs w:val="24"/>
        </w:rPr>
        <w:t xml:space="preserve"> </w:t>
      </w:r>
      <w:r w:rsidRPr="00D905E9">
        <w:rPr>
          <w:rFonts w:ascii="Century" w:hAnsi="Century"/>
          <w:sz w:val="24"/>
          <w:szCs w:val="24"/>
        </w:rPr>
        <w:t>etc. O que chama atenção nas respostas de quase todos os participantes é que a</w:t>
      </w:r>
      <w:r w:rsidR="00B308F8" w:rsidRPr="00D905E9">
        <w:rPr>
          <w:rFonts w:ascii="Century" w:hAnsi="Century"/>
          <w:sz w:val="24"/>
          <w:szCs w:val="24"/>
        </w:rPr>
        <w:t>l</w:t>
      </w:r>
      <w:r w:rsidRPr="00D905E9">
        <w:rPr>
          <w:rFonts w:ascii="Century" w:hAnsi="Century"/>
          <w:sz w:val="24"/>
          <w:szCs w:val="24"/>
        </w:rPr>
        <w:t>ém dos materiais citados, eles ressaltam a interação com pessoas surdas como crucial para aprender e treinar a Libras, como destacado nos t</w:t>
      </w:r>
      <w:r w:rsidR="00B308F8" w:rsidRPr="00D905E9">
        <w:rPr>
          <w:rFonts w:ascii="Century" w:hAnsi="Century"/>
          <w:sz w:val="24"/>
          <w:szCs w:val="24"/>
        </w:rPr>
        <w:t>r</w:t>
      </w:r>
      <w:r w:rsidRPr="00D905E9">
        <w:rPr>
          <w:rFonts w:ascii="Century" w:hAnsi="Century"/>
          <w:sz w:val="24"/>
          <w:szCs w:val="24"/>
        </w:rPr>
        <w:t xml:space="preserve">echos </w:t>
      </w:r>
      <w:r w:rsidR="00DC1995" w:rsidRPr="00D905E9">
        <w:rPr>
          <w:rFonts w:ascii="Century" w:hAnsi="Century"/>
          <w:sz w:val="24"/>
          <w:szCs w:val="24"/>
        </w:rPr>
        <w:t>abaixo</w:t>
      </w:r>
      <w:r w:rsidRPr="00D905E9">
        <w:rPr>
          <w:rFonts w:ascii="Century" w:hAnsi="Century"/>
          <w:sz w:val="24"/>
          <w:szCs w:val="24"/>
        </w:rPr>
        <w:t>:</w:t>
      </w:r>
    </w:p>
    <w:p w14:paraId="36A2BC5D" w14:textId="77777777" w:rsidR="003A2881" w:rsidRPr="00D905E9" w:rsidRDefault="003A2881" w:rsidP="00A04EFF">
      <w:pPr>
        <w:pStyle w:val="Corpodetexto"/>
        <w:spacing w:after="0" w:line="360" w:lineRule="auto"/>
        <w:ind w:firstLine="709"/>
        <w:jc w:val="both"/>
        <w:rPr>
          <w:rFonts w:ascii="Century" w:hAnsi="Century"/>
          <w:sz w:val="24"/>
          <w:szCs w:val="24"/>
        </w:rPr>
      </w:pPr>
    </w:p>
    <w:p w14:paraId="1C21007F" w14:textId="77777777" w:rsidR="003A2881" w:rsidRPr="00D905E9" w:rsidRDefault="003A2881" w:rsidP="00AB57F2">
      <w:pPr>
        <w:pStyle w:val="TableParagraph"/>
        <w:ind w:left="2268"/>
        <w:jc w:val="both"/>
        <w:rPr>
          <w:rFonts w:ascii="Century" w:hAnsi="Century"/>
          <w:i/>
          <w:iCs/>
        </w:rPr>
      </w:pPr>
      <w:r w:rsidRPr="00D905E9">
        <w:rPr>
          <w:rFonts w:ascii="Century" w:hAnsi="Century"/>
          <w:i/>
          <w:iCs/>
        </w:rPr>
        <w:t>Lendo,</w:t>
      </w:r>
      <w:r w:rsidRPr="00D905E9">
        <w:rPr>
          <w:rFonts w:ascii="Century" w:hAnsi="Century"/>
          <w:i/>
          <w:iCs/>
          <w:spacing w:val="1"/>
        </w:rPr>
        <w:t xml:space="preserve"> </w:t>
      </w:r>
      <w:r w:rsidRPr="00D905E9">
        <w:rPr>
          <w:rFonts w:ascii="Century" w:hAnsi="Century"/>
          <w:i/>
          <w:iCs/>
        </w:rPr>
        <w:t>estudando</w:t>
      </w:r>
      <w:r w:rsidRPr="00D905E9">
        <w:rPr>
          <w:rFonts w:ascii="Century" w:hAnsi="Century"/>
          <w:i/>
          <w:iCs/>
          <w:spacing w:val="1"/>
        </w:rPr>
        <w:t xml:space="preserve"> </w:t>
      </w:r>
      <w:r w:rsidRPr="00D905E9">
        <w:rPr>
          <w:rFonts w:ascii="Century" w:hAnsi="Century"/>
          <w:i/>
          <w:iCs/>
        </w:rPr>
        <w:t>com</w:t>
      </w:r>
      <w:r w:rsidRPr="00D905E9">
        <w:rPr>
          <w:rFonts w:ascii="Century" w:hAnsi="Century"/>
          <w:i/>
          <w:iCs/>
          <w:spacing w:val="1"/>
        </w:rPr>
        <w:t xml:space="preserve"> </w:t>
      </w:r>
      <w:r w:rsidRPr="00D905E9">
        <w:rPr>
          <w:rFonts w:ascii="Century" w:hAnsi="Century"/>
          <w:i/>
          <w:iCs/>
        </w:rPr>
        <w:t>apoio</w:t>
      </w:r>
      <w:r w:rsidRPr="00D905E9">
        <w:rPr>
          <w:rFonts w:ascii="Century" w:hAnsi="Century"/>
          <w:i/>
          <w:iCs/>
          <w:spacing w:val="1"/>
        </w:rPr>
        <w:t xml:space="preserve"> </w:t>
      </w:r>
      <w:r w:rsidRPr="00D905E9">
        <w:rPr>
          <w:rFonts w:ascii="Century" w:hAnsi="Century"/>
          <w:i/>
          <w:iCs/>
        </w:rPr>
        <w:t>de</w:t>
      </w:r>
      <w:r w:rsidRPr="00D905E9">
        <w:rPr>
          <w:rFonts w:ascii="Century" w:hAnsi="Century"/>
          <w:i/>
          <w:iCs/>
          <w:spacing w:val="1"/>
        </w:rPr>
        <w:t xml:space="preserve"> </w:t>
      </w:r>
      <w:r w:rsidRPr="00D905E9">
        <w:rPr>
          <w:rFonts w:ascii="Century" w:hAnsi="Century"/>
          <w:i/>
          <w:iCs/>
        </w:rPr>
        <w:t>dicionário,</w:t>
      </w:r>
      <w:r w:rsidRPr="00D905E9">
        <w:rPr>
          <w:rFonts w:ascii="Century" w:hAnsi="Century"/>
          <w:i/>
          <w:iCs/>
          <w:spacing w:val="1"/>
        </w:rPr>
        <w:t xml:space="preserve"> </w:t>
      </w:r>
      <w:r w:rsidRPr="00D905E9">
        <w:rPr>
          <w:rFonts w:ascii="Century" w:hAnsi="Century"/>
          <w:i/>
          <w:iCs/>
        </w:rPr>
        <w:t>assistindo</w:t>
      </w:r>
      <w:r w:rsidRPr="00D905E9">
        <w:rPr>
          <w:rFonts w:ascii="Century" w:hAnsi="Century"/>
          <w:i/>
          <w:iCs/>
          <w:spacing w:val="55"/>
        </w:rPr>
        <w:t xml:space="preserve"> </w:t>
      </w:r>
      <w:r w:rsidRPr="00D905E9">
        <w:rPr>
          <w:rFonts w:ascii="Century" w:hAnsi="Century"/>
          <w:i/>
          <w:iCs/>
        </w:rPr>
        <w:t>vídeos</w:t>
      </w:r>
      <w:r w:rsidRPr="00D905E9">
        <w:rPr>
          <w:rFonts w:ascii="Century" w:hAnsi="Century"/>
          <w:i/>
          <w:iCs/>
          <w:spacing w:val="-52"/>
        </w:rPr>
        <w:t xml:space="preserve"> </w:t>
      </w:r>
      <w:r w:rsidRPr="00D905E9">
        <w:rPr>
          <w:rFonts w:ascii="Century" w:hAnsi="Century"/>
          <w:i/>
          <w:iCs/>
        </w:rPr>
        <w:t xml:space="preserve">com referências (sinais), </w:t>
      </w:r>
      <w:r w:rsidRPr="00D905E9">
        <w:rPr>
          <w:rFonts w:ascii="Century" w:hAnsi="Century"/>
          <w:b/>
          <w:bCs/>
          <w:i/>
          <w:iCs/>
        </w:rPr>
        <w:t>praticando com os surdos</w:t>
      </w:r>
      <w:r w:rsidRPr="00D905E9">
        <w:rPr>
          <w:rFonts w:ascii="Century" w:hAnsi="Century"/>
          <w:i/>
          <w:iCs/>
        </w:rPr>
        <w:t>, conversando</w:t>
      </w:r>
      <w:r w:rsidRPr="00D905E9">
        <w:rPr>
          <w:rFonts w:ascii="Century" w:hAnsi="Century"/>
          <w:i/>
          <w:iCs/>
          <w:spacing w:val="1"/>
        </w:rPr>
        <w:t xml:space="preserve"> </w:t>
      </w:r>
      <w:r w:rsidRPr="00D905E9">
        <w:rPr>
          <w:rFonts w:ascii="Century" w:hAnsi="Century"/>
          <w:i/>
          <w:iCs/>
        </w:rPr>
        <w:t>na</w:t>
      </w:r>
      <w:r w:rsidRPr="00D905E9">
        <w:rPr>
          <w:rFonts w:ascii="Century" w:hAnsi="Century"/>
          <w:i/>
          <w:iCs/>
          <w:spacing w:val="-1"/>
        </w:rPr>
        <w:t xml:space="preserve"> </w:t>
      </w:r>
      <w:r w:rsidRPr="00D905E9">
        <w:rPr>
          <w:rFonts w:ascii="Century" w:hAnsi="Century"/>
          <w:i/>
          <w:iCs/>
        </w:rPr>
        <w:t>língua de sinais.Procuro</w:t>
      </w:r>
      <w:r w:rsidRPr="00D905E9">
        <w:rPr>
          <w:rFonts w:ascii="Century" w:hAnsi="Century"/>
          <w:i/>
          <w:iCs/>
          <w:spacing w:val="47"/>
        </w:rPr>
        <w:t xml:space="preserve"> </w:t>
      </w:r>
      <w:r w:rsidRPr="00D905E9">
        <w:rPr>
          <w:rFonts w:ascii="Century" w:hAnsi="Century"/>
          <w:i/>
          <w:iCs/>
        </w:rPr>
        <w:t>meio</w:t>
      </w:r>
      <w:r w:rsidRPr="00D905E9">
        <w:rPr>
          <w:rFonts w:ascii="Century" w:hAnsi="Century"/>
          <w:i/>
          <w:iCs/>
          <w:spacing w:val="46"/>
        </w:rPr>
        <w:t xml:space="preserve"> </w:t>
      </w:r>
      <w:r w:rsidRPr="00D905E9">
        <w:rPr>
          <w:rFonts w:ascii="Century" w:hAnsi="Century"/>
          <w:i/>
          <w:iCs/>
        </w:rPr>
        <w:t>pra</w:t>
      </w:r>
      <w:r w:rsidRPr="00D905E9">
        <w:rPr>
          <w:rFonts w:ascii="Century" w:hAnsi="Century"/>
          <w:i/>
          <w:iCs/>
          <w:spacing w:val="45"/>
        </w:rPr>
        <w:t xml:space="preserve"> </w:t>
      </w:r>
      <w:r w:rsidRPr="00D905E9">
        <w:rPr>
          <w:rFonts w:ascii="Century" w:hAnsi="Century"/>
          <w:i/>
          <w:iCs/>
        </w:rPr>
        <w:t>está</w:t>
      </w:r>
      <w:r w:rsidRPr="00D905E9">
        <w:rPr>
          <w:rFonts w:ascii="Century" w:hAnsi="Century"/>
          <w:i/>
          <w:iCs/>
          <w:spacing w:val="47"/>
        </w:rPr>
        <w:t xml:space="preserve"> </w:t>
      </w:r>
      <w:r w:rsidRPr="00D905E9">
        <w:rPr>
          <w:rFonts w:ascii="Century" w:hAnsi="Century"/>
          <w:i/>
          <w:iCs/>
        </w:rPr>
        <w:t>estudando</w:t>
      </w:r>
      <w:r w:rsidRPr="00D905E9">
        <w:rPr>
          <w:rFonts w:ascii="Century" w:hAnsi="Century"/>
          <w:i/>
          <w:iCs/>
          <w:spacing w:val="48"/>
        </w:rPr>
        <w:t xml:space="preserve"> </w:t>
      </w:r>
      <w:r w:rsidRPr="00D905E9">
        <w:rPr>
          <w:rFonts w:ascii="Century" w:hAnsi="Century"/>
          <w:i/>
          <w:iCs/>
        </w:rPr>
        <w:t>em</w:t>
      </w:r>
      <w:r w:rsidRPr="00D905E9">
        <w:rPr>
          <w:rFonts w:ascii="Century" w:hAnsi="Century"/>
          <w:i/>
          <w:iCs/>
          <w:spacing w:val="43"/>
        </w:rPr>
        <w:t xml:space="preserve"> </w:t>
      </w:r>
      <w:r w:rsidRPr="00D905E9">
        <w:rPr>
          <w:rFonts w:ascii="Century" w:hAnsi="Century"/>
          <w:i/>
          <w:iCs/>
        </w:rPr>
        <w:t>dicionário,</w:t>
      </w:r>
      <w:r w:rsidRPr="00D905E9">
        <w:rPr>
          <w:rFonts w:ascii="Century" w:hAnsi="Century"/>
          <w:i/>
          <w:iCs/>
          <w:spacing w:val="47"/>
        </w:rPr>
        <w:t xml:space="preserve"> </w:t>
      </w:r>
      <w:r w:rsidRPr="00D905E9">
        <w:rPr>
          <w:rFonts w:ascii="Century" w:hAnsi="Century"/>
          <w:b/>
          <w:bCs/>
          <w:i/>
          <w:iCs/>
        </w:rPr>
        <w:t>conversas</w:t>
      </w:r>
      <w:r w:rsidRPr="00D905E9">
        <w:rPr>
          <w:rFonts w:ascii="Century" w:hAnsi="Century"/>
          <w:b/>
          <w:bCs/>
          <w:i/>
          <w:iCs/>
          <w:spacing w:val="47"/>
        </w:rPr>
        <w:t xml:space="preserve"> </w:t>
      </w:r>
      <w:r w:rsidRPr="00D905E9">
        <w:rPr>
          <w:rFonts w:ascii="Century" w:hAnsi="Century"/>
          <w:b/>
          <w:bCs/>
          <w:i/>
          <w:iCs/>
        </w:rPr>
        <w:t>de</w:t>
      </w:r>
      <w:r w:rsidRPr="00D905E9">
        <w:rPr>
          <w:rFonts w:ascii="Century" w:hAnsi="Century"/>
          <w:b/>
          <w:bCs/>
          <w:i/>
          <w:iCs/>
          <w:spacing w:val="-52"/>
        </w:rPr>
        <w:t xml:space="preserve"> </w:t>
      </w:r>
      <w:r w:rsidRPr="00D905E9">
        <w:rPr>
          <w:rFonts w:ascii="Century" w:hAnsi="Century"/>
          <w:b/>
          <w:bCs/>
          <w:i/>
          <w:iCs/>
        </w:rPr>
        <w:t>rodas</w:t>
      </w:r>
      <w:r w:rsidRPr="00D905E9">
        <w:rPr>
          <w:rFonts w:ascii="Century" w:hAnsi="Century"/>
          <w:b/>
          <w:bCs/>
          <w:i/>
          <w:iCs/>
          <w:spacing w:val="-2"/>
        </w:rPr>
        <w:t xml:space="preserve"> </w:t>
      </w:r>
      <w:r w:rsidRPr="00D905E9">
        <w:rPr>
          <w:rFonts w:ascii="Century" w:hAnsi="Century"/>
          <w:b/>
          <w:bCs/>
          <w:i/>
          <w:iCs/>
        </w:rPr>
        <w:t>com</w:t>
      </w:r>
      <w:r w:rsidRPr="00D905E9">
        <w:rPr>
          <w:rFonts w:ascii="Century" w:hAnsi="Century"/>
          <w:b/>
          <w:bCs/>
          <w:i/>
          <w:iCs/>
          <w:spacing w:val="-4"/>
        </w:rPr>
        <w:t xml:space="preserve"> </w:t>
      </w:r>
      <w:r w:rsidRPr="00D905E9">
        <w:rPr>
          <w:rFonts w:ascii="Century" w:hAnsi="Century"/>
          <w:b/>
          <w:bCs/>
          <w:i/>
          <w:iCs/>
        </w:rPr>
        <w:t>surdos (S1)</w:t>
      </w:r>
      <w:r w:rsidRPr="00D905E9">
        <w:rPr>
          <w:rFonts w:ascii="Century" w:hAnsi="Century"/>
          <w:i/>
          <w:iCs/>
        </w:rPr>
        <w:t>.</w:t>
      </w:r>
    </w:p>
    <w:p w14:paraId="391CD144" w14:textId="77777777" w:rsidR="003A2881" w:rsidRPr="00D905E9" w:rsidRDefault="003A2881" w:rsidP="00AB57F2">
      <w:pPr>
        <w:pStyle w:val="TableParagraph"/>
        <w:ind w:left="2268"/>
        <w:jc w:val="both"/>
        <w:rPr>
          <w:rFonts w:ascii="Century" w:hAnsi="Century"/>
          <w:b/>
          <w:bCs/>
          <w:i/>
          <w:iCs/>
        </w:rPr>
      </w:pPr>
      <w:r w:rsidRPr="00D905E9">
        <w:rPr>
          <w:rFonts w:ascii="Century" w:hAnsi="Century"/>
          <w:i/>
          <w:iCs/>
        </w:rPr>
        <w:t>Treinando</w:t>
      </w:r>
      <w:r w:rsidRPr="00D905E9">
        <w:rPr>
          <w:rFonts w:ascii="Century" w:hAnsi="Century"/>
          <w:i/>
          <w:iCs/>
          <w:spacing w:val="12"/>
        </w:rPr>
        <w:t xml:space="preserve"> </w:t>
      </w:r>
      <w:r w:rsidRPr="00D905E9">
        <w:rPr>
          <w:rFonts w:ascii="Century" w:hAnsi="Century"/>
          <w:i/>
          <w:iCs/>
        </w:rPr>
        <w:t>vocabulários,</w:t>
      </w:r>
      <w:r w:rsidRPr="00D905E9">
        <w:rPr>
          <w:rFonts w:ascii="Century" w:hAnsi="Century"/>
          <w:i/>
          <w:iCs/>
          <w:spacing w:val="14"/>
        </w:rPr>
        <w:t xml:space="preserve"> </w:t>
      </w:r>
      <w:r w:rsidRPr="00D905E9">
        <w:rPr>
          <w:rFonts w:ascii="Century" w:hAnsi="Century"/>
          <w:i/>
          <w:iCs/>
        </w:rPr>
        <w:t>glossários,</w:t>
      </w:r>
      <w:r w:rsidRPr="00D905E9">
        <w:rPr>
          <w:rFonts w:ascii="Century" w:hAnsi="Century"/>
          <w:i/>
          <w:iCs/>
          <w:spacing w:val="13"/>
        </w:rPr>
        <w:t xml:space="preserve"> </w:t>
      </w:r>
      <w:r w:rsidRPr="00D905E9">
        <w:rPr>
          <w:rFonts w:ascii="Century" w:hAnsi="Century"/>
          <w:i/>
          <w:iCs/>
        </w:rPr>
        <w:t>internet,</w:t>
      </w:r>
      <w:r w:rsidRPr="00D905E9">
        <w:rPr>
          <w:rFonts w:ascii="Century" w:hAnsi="Century"/>
          <w:i/>
          <w:iCs/>
          <w:spacing w:val="13"/>
        </w:rPr>
        <w:t xml:space="preserve"> </w:t>
      </w:r>
      <w:r w:rsidRPr="00D905E9">
        <w:rPr>
          <w:rFonts w:ascii="Century" w:hAnsi="Century"/>
          <w:i/>
          <w:iCs/>
        </w:rPr>
        <w:t>contato</w:t>
      </w:r>
      <w:r w:rsidRPr="00D905E9">
        <w:rPr>
          <w:rFonts w:ascii="Century" w:hAnsi="Century"/>
          <w:i/>
          <w:iCs/>
          <w:spacing w:val="13"/>
        </w:rPr>
        <w:t xml:space="preserve"> </w:t>
      </w:r>
      <w:r w:rsidRPr="00D905E9">
        <w:rPr>
          <w:rFonts w:ascii="Century" w:hAnsi="Century"/>
          <w:i/>
          <w:iCs/>
        </w:rPr>
        <w:t>com</w:t>
      </w:r>
      <w:r w:rsidRPr="00D905E9">
        <w:rPr>
          <w:rFonts w:ascii="Century" w:hAnsi="Century"/>
          <w:i/>
          <w:iCs/>
          <w:spacing w:val="9"/>
        </w:rPr>
        <w:t xml:space="preserve"> </w:t>
      </w:r>
      <w:r w:rsidRPr="00D905E9">
        <w:rPr>
          <w:rFonts w:ascii="Century" w:hAnsi="Century"/>
          <w:i/>
          <w:iCs/>
        </w:rPr>
        <w:t>surdos que</w:t>
      </w:r>
      <w:r w:rsidRPr="00D905E9">
        <w:rPr>
          <w:rFonts w:ascii="Century" w:hAnsi="Century"/>
          <w:i/>
          <w:iCs/>
          <w:spacing w:val="41"/>
        </w:rPr>
        <w:t xml:space="preserve"> </w:t>
      </w:r>
      <w:r w:rsidRPr="00D905E9">
        <w:rPr>
          <w:rFonts w:ascii="Century" w:hAnsi="Century"/>
          <w:i/>
          <w:iCs/>
        </w:rPr>
        <w:t>também</w:t>
      </w:r>
      <w:r w:rsidRPr="00D905E9">
        <w:rPr>
          <w:rFonts w:ascii="Century" w:hAnsi="Century"/>
          <w:i/>
          <w:iCs/>
          <w:spacing w:val="39"/>
        </w:rPr>
        <w:t xml:space="preserve"> </w:t>
      </w:r>
      <w:r w:rsidRPr="00D905E9">
        <w:rPr>
          <w:rFonts w:ascii="Century" w:hAnsi="Century"/>
          <w:i/>
          <w:iCs/>
        </w:rPr>
        <w:t>contribui</w:t>
      </w:r>
      <w:r w:rsidRPr="00D905E9">
        <w:rPr>
          <w:rFonts w:ascii="Century" w:hAnsi="Century"/>
          <w:i/>
          <w:iCs/>
          <w:spacing w:val="41"/>
        </w:rPr>
        <w:t xml:space="preserve"> </w:t>
      </w:r>
      <w:r w:rsidRPr="00D905E9">
        <w:rPr>
          <w:rFonts w:ascii="Century" w:hAnsi="Century"/>
          <w:i/>
          <w:iCs/>
        </w:rPr>
        <w:t>para</w:t>
      </w:r>
      <w:r w:rsidRPr="00D905E9">
        <w:rPr>
          <w:rFonts w:ascii="Century" w:hAnsi="Century"/>
          <w:i/>
          <w:iCs/>
          <w:spacing w:val="42"/>
        </w:rPr>
        <w:t xml:space="preserve"> </w:t>
      </w:r>
      <w:r w:rsidRPr="00D905E9">
        <w:rPr>
          <w:rFonts w:ascii="Century" w:hAnsi="Century"/>
          <w:i/>
          <w:iCs/>
        </w:rPr>
        <w:t>eu</w:t>
      </w:r>
      <w:r w:rsidRPr="00D905E9">
        <w:rPr>
          <w:rFonts w:ascii="Century" w:hAnsi="Century"/>
          <w:i/>
          <w:iCs/>
          <w:spacing w:val="41"/>
        </w:rPr>
        <w:t xml:space="preserve"> </w:t>
      </w:r>
      <w:r w:rsidRPr="00D905E9">
        <w:rPr>
          <w:rFonts w:ascii="Century" w:hAnsi="Century"/>
          <w:i/>
          <w:iCs/>
        </w:rPr>
        <w:t>aprender</w:t>
      </w:r>
      <w:r w:rsidRPr="00D905E9">
        <w:rPr>
          <w:rFonts w:ascii="Century" w:hAnsi="Century"/>
          <w:i/>
          <w:iCs/>
          <w:spacing w:val="41"/>
        </w:rPr>
        <w:t xml:space="preserve"> </w:t>
      </w:r>
      <w:r w:rsidRPr="00D905E9">
        <w:rPr>
          <w:rFonts w:ascii="Century" w:hAnsi="Century"/>
          <w:i/>
          <w:iCs/>
        </w:rPr>
        <w:t>mais.</w:t>
      </w:r>
      <w:r w:rsidRPr="00D905E9">
        <w:rPr>
          <w:rFonts w:ascii="Century" w:hAnsi="Century"/>
          <w:i/>
          <w:iCs/>
          <w:spacing w:val="41"/>
        </w:rPr>
        <w:t xml:space="preserve"> </w:t>
      </w:r>
      <w:r w:rsidRPr="00D905E9">
        <w:rPr>
          <w:rFonts w:ascii="Century" w:hAnsi="Century"/>
          <w:b/>
          <w:bCs/>
          <w:i/>
          <w:iCs/>
        </w:rPr>
        <w:t>Pois</w:t>
      </w:r>
      <w:r w:rsidRPr="00D905E9">
        <w:rPr>
          <w:rFonts w:ascii="Century" w:hAnsi="Century"/>
          <w:b/>
          <w:bCs/>
          <w:i/>
          <w:iCs/>
          <w:spacing w:val="40"/>
        </w:rPr>
        <w:t xml:space="preserve"> </w:t>
      </w:r>
      <w:r w:rsidRPr="00D905E9">
        <w:rPr>
          <w:rFonts w:ascii="Century" w:hAnsi="Century"/>
          <w:b/>
          <w:bCs/>
          <w:i/>
          <w:iCs/>
        </w:rPr>
        <w:t>surdos</w:t>
      </w:r>
      <w:r w:rsidRPr="00D905E9">
        <w:rPr>
          <w:rFonts w:ascii="Century" w:hAnsi="Century"/>
          <w:b/>
          <w:bCs/>
          <w:i/>
          <w:iCs/>
          <w:spacing w:val="41"/>
        </w:rPr>
        <w:t xml:space="preserve"> </w:t>
      </w:r>
      <w:r w:rsidRPr="00D905E9">
        <w:rPr>
          <w:rFonts w:ascii="Century" w:hAnsi="Century"/>
          <w:b/>
          <w:bCs/>
          <w:i/>
          <w:iCs/>
        </w:rPr>
        <w:t>são</w:t>
      </w:r>
      <w:r w:rsidRPr="00D905E9">
        <w:rPr>
          <w:rFonts w:ascii="Century" w:hAnsi="Century"/>
          <w:b/>
          <w:bCs/>
          <w:i/>
          <w:iCs/>
          <w:spacing w:val="-52"/>
        </w:rPr>
        <w:t xml:space="preserve"> </w:t>
      </w:r>
      <w:r w:rsidRPr="00D905E9">
        <w:rPr>
          <w:rFonts w:ascii="Century" w:hAnsi="Century"/>
          <w:b/>
          <w:bCs/>
          <w:i/>
          <w:iCs/>
        </w:rPr>
        <w:t>recursos</w:t>
      </w:r>
      <w:r w:rsidRPr="00D905E9">
        <w:rPr>
          <w:rFonts w:ascii="Century" w:hAnsi="Century"/>
          <w:b/>
          <w:bCs/>
          <w:i/>
          <w:iCs/>
          <w:spacing w:val="-1"/>
        </w:rPr>
        <w:t xml:space="preserve"> </w:t>
      </w:r>
      <w:r w:rsidRPr="00D905E9">
        <w:rPr>
          <w:rFonts w:ascii="Century" w:hAnsi="Century"/>
          <w:b/>
          <w:bCs/>
          <w:i/>
          <w:iCs/>
        </w:rPr>
        <w:t>para nós aprender</w:t>
      </w:r>
      <w:r w:rsidRPr="00D905E9">
        <w:rPr>
          <w:rFonts w:ascii="Century" w:hAnsi="Century"/>
          <w:b/>
          <w:bCs/>
          <w:i/>
          <w:iCs/>
          <w:spacing w:val="-2"/>
        </w:rPr>
        <w:t xml:space="preserve"> </w:t>
      </w:r>
      <w:r w:rsidRPr="00D905E9">
        <w:rPr>
          <w:rFonts w:ascii="Century" w:hAnsi="Century"/>
          <w:b/>
          <w:bCs/>
          <w:i/>
          <w:iCs/>
        </w:rPr>
        <w:t>com</w:t>
      </w:r>
      <w:r w:rsidRPr="00D905E9">
        <w:rPr>
          <w:rFonts w:ascii="Century" w:hAnsi="Century"/>
          <w:b/>
          <w:bCs/>
          <w:i/>
          <w:iCs/>
          <w:spacing w:val="-4"/>
        </w:rPr>
        <w:t xml:space="preserve"> </w:t>
      </w:r>
      <w:r w:rsidRPr="00D905E9">
        <w:rPr>
          <w:rFonts w:ascii="Century" w:hAnsi="Century"/>
          <w:b/>
          <w:bCs/>
          <w:i/>
          <w:iCs/>
        </w:rPr>
        <w:t>eles(S2).</w:t>
      </w:r>
    </w:p>
    <w:p w14:paraId="21950256" w14:textId="77777777" w:rsidR="003A2881" w:rsidRPr="00D905E9" w:rsidRDefault="003A2881" w:rsidP="00AB57F2">
      <w:pPr>
        <w:pStyle w:val="TableParagraph"/>
        <w:ind w:left="2268"/>
        <w:jc w:val="both"/>
        <w:rPr>
          <w:rFonts w:ascii="Century" w:hAnsi="Century"/>
          <w:i/>
          <w:iCs/>
        </w:rPr>
      </w:pPr>
      <w:r w:rsidRPr="00D905E9">
        <w:rPr>
          <w:rFonts w:ascii="Century" w:hAnsi="Century"/>
          <w:i/>
          <w:iCs/>
        </w:rPr>
        <w:t>Através</w:t>
      </w:r>
      <w:r w:rsidRPr="00D905E9">
        <w:rPr>
          <w:rFonts w:ascii="Century" w:hAnsi="Century"/>
          <w:i/>
          <w:iCs/>
          <w:spacing w:val="27"/>
        </w:rPr>
        <w:t xml:space="preserve"> </w:t>
      </w:r>
      <w:r w:rsidRPr="00D905E9">
        <w:rPr>
          <w:rFonts w:ascii="Century" w:hAnsi="Century"/>
          <w:i/>
          <w:iCs/>
        </w:rPr>
        <w:t>dos</w:t>
      </w:r>
      <w:r w:rsidRPr="00D905E9">
        <w:rPr>
          <w:rFonts w:ascii="Century" w:hAnsi="Century"/>
          <w:i/>
          <w:iCs/>
          <w:spacing w:val="24"/>
        </w:rPr>
        <w:t xml:space="preserve"> </w:t>
      </w:r>
      <w:r w:rsidRPr="00D905E9">
        <w:rPr>
          <w:rFonts w:ascii="Century" w:hAnsi="Century"/>
          <w:i/>
          <w:iCs/>
        </w:rPr>
        <w:t>dicionários,</w:t>
      </w:r>
      <w:r w:rsidRPr="00D905E9">
        <w:rPr>
          <w:rFonts w:ascii="Century" w:hAnsi="Century"/>
          <w:i/>
          <w:iCs/>
          <w:spacing w:val="28"/>
        </w:rPr>
        <w:t xml:space="preserve"> </w:t>
      </w:r>
      <w:r w:rsidRPr="00D905E9">
        <w:rPr>
          <w:rFonts w:ascii="Century" w:hAnsi="Century"/>
          <w:i/>
          <w:iCs/>
        </w:rPr>
        <w:t>vídeos</w:t>
      </w:r>
      <w:r w:rsidRPr="00D905E9">
        <w:rPr>
          <w:rFonts w:ascii="Century" w:hAnsi="Century"/>
          <w:i/>
          <w:iCs/>
          <w:spacing w:val="27"/>
        </w:rPr>
        <w:t xml:space="preserve"> </w:t>
      </w:r>
      <w:r w:rsidRPr="00D905E9">
        <w:rPr>
          <w:rFonts w:ascii="Century" w:hAnsi="Century"/>
          <w:i/>
          <w:iCs/>
        </w:rPr>
        <w:t>e</w:t>
      </w:r>
      <w:r w:rsidRPr="00D905E9">
        <w:rPr>
          <w:rFonts w:ascii="Century" w:hAnsi="Century"/>
          <w:i/>
          <w:iCs/>
          <w:spacing w:val="24"/>
        </w:rPr>
        <w:t xml:space="preserve"> </w:t>
      </w:r>
      <w:r w:rsidRPr="00D905E9">
        <w:rPr>
          <w:rFonts w:ascii="Century" w:hAnsi="Century"/>
          <w:i/>
          <w:iCs/>
        </w:rPr>
        <w:t>trocas</w:t>
      </w:r>
      <w:r w:rsidRPr="00D905E9">
        <w:rPr>
          <w:rFonts w:ascii="Century" w:hAnsi="Century"/>
          <w:i/>
          <w:iCs/>
          <w:spacing w:val="28"/>
        </w:rPr>
        <w:t xml:space="preserve"> </w:t>
      </w:r>
      <w:r w:rsidRPr="00D905E9">
        <w:rPr>
          <w:rFonts w:ascii="Century" w:hAnsi="Century"/>
          <w:i/>
          <w:iCs/>
        </w:rPr>
        <w:t>de</w:t>
      </w:r>
      <w:r w:rsidRPr="00D905E9">
        <w:rPr>
          <w:rFonts w:ascii="Century" w:hAnsi="Century"/>
          <w:i/>
          <w:iCs/>
          <w:spacing w:val="27"/>
        </w:rPr>
        <w:t xml:space="preserve"> </w:t>
      </w:r>
      <w:r w:rsidRPr="00D905E9">
        <w:rPr>
          <w:rFonts w:ascii="Century" w:hAnsi="Century"/>
          <w:i/>
          <w:iCs/>
        </w:rPr>
        <w:t>ideias</w:t>
      </w:r>
      <w:r w:rsidRPr="00D905E9">
        <w:rPr>
          <w:rFonts w:ascii="Century" w:hAnsi="Century"/>
          <w:i/>
          <w:iCs/>
          <w:spacing w:val="27"/>
        </w:rPr>
        <w:t xml:space="preserve"> </w:t>
      </w:r>
      <w:r w:rsidRPr="00D905E9">
        <w:rPr>
          <w:rFonts w:ascii="Century" w:hAnsi="Century"/>
          <w:i/>
          <w:iCs/>
        </w:rPr>
        <w:t>experiências</w:t>
      </w:r>
      <w:r w:rsidRPr="00D905E9">
        <w:rPr>
          <w:rFonts w:ascii="Century" w:hAnsi="Century"/>
          <w:b/>
          <w:bCs/>
          <w:i/>
          <w:iCs/>
        </w:rPr>
        <w:t>, conversas</w:t>
      </w:r>
      <w:r w:rsidRPr="00D905E9">
        <w:rPr>
          <w:rFonts w:ascii="Century" w:hAnsi="Century"/>
          <w:b/>
          <w:bCs/>
          <w:i/>
          <w:iCs/>
          <w:spacing w:val="-1"/>
        </w:rPr>
        <w:t xml:space="preserve"> </w:t>
      </w:r>
      <w:r w:rsidRPr="00D905E9">
        <w:rPr>
          <w:rFonts w:ascii="Century" w:hAnsi="Century"/>
          <w:b/>
          <w:bCs/>
          <w:i/>
          <w:iCs/>
        </w:rPr>
        <w:t>com</w:t>
      </w:r>
      <w:r w:rsidRPr="00D905E9">
        <w:rPr>
          <w:rFonts w:ascii="Century" w:hAnsi="Century"/>
          <w:b/>
          <w:bCs/>
          <w:i/>
          <w:iCs/>
          <w:spacing w:val="-5"/>
        </w:rPr>
        <w:t xml:space="preserve"> </w:t>
      </w:r>
      <w:r w:rsidRPr="00D905E9">
        <w:rPr>
          <w:rFonts w:ascii="Century" w:hAnsi="Century"/>
          <w:b/>
          <w:bCs/>
          <w:i/>
          <w:iCs/>
        </w:rPr>
        <w:t>os</w:t>
      </w:r>
      <w:r w:rsidRPr="00D905E9">
        <w:rPr>
          <w:rFonts w:ascii="Century" w:hAnsi="Century"/>
          <w:b/>
          <w:bCs/>
          <w:i/>
          <w:iCs/>
          <w:spacing w:val="-1"/>
        </w:rPr>
        <w:t xml:space="preserve"> </w:t>
      </w:r>
      <w:r w:rsidRPr="00D905E9">
        <w:rPr>
          <w:rFonts w:ascii="Century" w:hAnsi="Century"/>
          <w:b/>
          <w:bCs/>
          <w:i/>
          <w:iCs/>
        </w:rPr>
        <w:t>surdos</w:t>
      </w:r>
      <w:r w:rsidRPr="00D905E9">
        <w:rPr>
          <w:rFonts w:ascii="Century" w:hAnsi="Century"/>
          <w:i/>
          <w:iCs/>
        </w:rPr>
        <w:t xml:space="preserve"> e</w:t>
      </w:r>
      <w:r w:rsidRPr="00D905E9">
        <w:rPr>
          <w:rFonts w:ascii="Century" w:hAnsi="Century"/>
          <w:i/>
          <w:iCs/>
          <w:spacing w:val="-5"/>
        </w:rPr>
        <w:t xml:space="preserve"> </w:t>
      </w:r>
      <w:r w:rsidRPr="00D905E9">
        <w:rPr>
          <w:rFonts w:ascii="Century" w:hAnsi="Century"/>
          <w:i/>
          <w:iCs/>
        </w:rPr>
        <w:t>das</w:t>
      </w:r>
      <w:r w:rsidRPr="00D905E9">
        <w:rPr>
          <w:rFonts w:ascii="Century" w:hAnsi="Century"/>
          <w:i/>
          <w:iCs/>
          <w:spacing w:val="-1"/>
        </w:rPr>
        <w:t xml:space="preserve"> </w:t>
      </w:r>
      <w:r w:rsidRPr="00D905E9">
        <w:rPr>
          <w:rFonts w:ascii="Century" w:hAnsi="Century"/>
          <w:i/>
          <w:iCs/>
        </w:rPr>
        <w:t>disciplinas</w:t>
      </w:r>
      <w:r w:rsidRPr="00D905E9">
        <w:rPr>
          <w:rFonts w:ascii="Century" w:hAnsi="Century"/>
          <w:i/>
          <w:iCs/>
          <w:spacing w:val="-1"/>
        </w:rPr>
        <w:t xml:space="preserve"> </w:t>
      </w:r>
      <w:r w:rsidRPr="00D905E9">
        <w:rPr>
          <w:rFonts w:ascii="Century" w:hAnsi="Century"/>
          <w:i/>
          <w:iCs/>
        </w:rPr>
        <w:t>de graduação(S3).</w:t>
      </w:r>
    </w:p>
    <w:p w14:paraId="6C874E8B" w14:textId="77777777" w:rsidR="003A2881" w:rsidRPr="00D905E9" w:rsidRDefault="003A2881" w:rsidP="00AB57F2">
      <w:pPr>
        <w:pStyle w:val="TableParagraph"/>
        <w:ind w:left="2268"/>
        <w:jc w:val="both"/>
        <w:rPr>
          <w:rFonts w:ascii="Century" w:hAnsi="Century"/>
          <w:i/>
          <w:iCs/>
        </w:rPr>
      </w:pPr>
      <w:r w:rsidRPr="00D905E9">
        <w:rPr>
          <w:rFonts w:ascii="Century" w:hAnsi="Century"/>
          <w:i/>
          <w:iCs/>
        </w:rPr>
        <w:t>Estudando</w:t>
      </w:r>
      <w:r w:rsidRPr="00D905E9">
        <w:rPr>
          <w:rFonts w:ascii="Century" w:hAnsi="Century"/>
          <w:i/>
          <w:iCs/>
          <w:spacing w:val="14"/>
        </w:rPr>
        <w:t xml:space="preserve"> </w:t>
      </w:r>
      <w:r w:rsidRPr="00D905E9">
        <w:rPr>
          <w:rFonts w:ascii="Century" w:hAnsi="Century"/>
          <w:i/>
          <w:iCs/>
        </w:rPr>
        <w:t>e</w:t>
      </w:r>
      <w:r w:rsidRPr="00D905E9">
        <w:rPr>
          <w:rFonts w:ascii="Century" w:hAnsi="Century"/>
          <w:i/>
          <w:iCs/>
          <w:spacing w:val="12"/>
        </w:rPr>
        <w:t xml:space="preserve"> </w:t>
      </w:r>
      <w:r w:rsidRPr="00D905E9">
        <w:rPr>
          <w:rFonts w:ascii="Century" w:hAnsi="Century"/>
          <w:i/>
          <w:iCs/>
        </w:rPr>
        <w:t>procurando</w:t>
      </w:r>
      <w:r w:rsidRPr="00D905E9">
        <w:rPr>
          <w:rFonts w:ascii="Century" w:hAnsi="Century"/>
          <w:i/>
          <w:iCs/>
          <w:spacing w:val="12"/>
        </w:rPr>
        <w:t xml:space="preserve"> </w:t>
      </w:r>
      <w:r w:rsidRPr="00D905E9">
        <w:rPr>
          <w:rFonts w:ascii="Century" w:hAnsi="Century"/>
          <w:i/>
          <w:iCs/>
        </w:rPr>
        <w:t>meio</w:t>
      </w:r>
      <w:r w:rsidRPr="00D905E9">
        <w:rPr>
          <w:rFonts w:ascii="Century" w:hAnsi="Century"/>
          <w:i/>
          <w:iCs/>
          <w:spacing w:val="14"/>
        </w:rPr>
        <w:t xml:space="preserve"> </w:t>
      </w:r>
      <w:r w:rsidRPr="00D905E9">
        <w:rPr>
          <w:rFonts w:ascii="Century" w:hAnsi="Century"/>
          <w:i/>
          <w:iCs/>
        </w:rPr>
        <w:t>de</w:t>
      </w:r>
      <w:r w:rsidRPr="00D905E9">
        <w:rPr>
          <w:rFonts w:ascii="Century" w:hAnsi="Century"/>
          <w:i/>
          <w:iCs/>
          <w:spacing w:val="14"/>
        </w:rPr>
        <w:t xml:space="preserve"> </w:t>
      </w:r>
      <w:r w:rsidRPr="00D905E9">
        <w:rPr>
          <w:rFonts w:ascii="Century" w:hAnsi="Century"/>
          <w:i/>
          <w:iCs/>
        </w:rPr>
        <w:t>aprender</w:t>
      </w:r>
      <w:r w:rsidRPr="00D905E9">
        <w:rPr>
          <w:rFonts w:ascii="Century" w:hAnsi="Century"/>
          <w:i/>
          <w:iCs/>
          <w:spacing w:val="15"/>
        </w:rPr>
        <w:t xml:space="preserve"> </w:t>
      </w:r>
      <w:r w:rsidRPr="00D905E9">
        <w:rPr>
          <w:rFonts w:ascii="Century" w:hAnsi="Century"/>
          <w:i/>
          <w:iCs/>
        </w:rPr>
        <w:t>mais,</w:t>
      </w:r>
      <w:r w:rsidRPr="00D905E9">
        <w:rPr>
          <w:rFonts w:ascii="Century" w:hAnsi="Century"/>
          <w:i/>
          <w:iCs/>
          <w:spacing w:val="12"/>
        </w:rPr>
        <w:t xml:space="preserve"> </w:t>
      </w:r>
      <w:r w:rsidRPr="00D905E9">
        <w:rPr>
          <w:rFonts w:ascii="Century" w:hAnsi="Century"/>
          <w:i/>
          <w:iCs/>
        </w:rPr>
        <w:t>na</w:t>
      </w:r>
      <w:r w:rsidRPr="00D905E9">
        <w:rPr>
          <w:rFonts w:ascii="Century" w:hAnsi="Century"/>
          <w:i/>
          <w:iCs/>
          <w:spacing w:val="14"/>
        </w:rPr>
        <w:t xml:space="preserve"> </w:t>
      </w:r>
      <w:r w:rsidRPr="00D905E9">
        <w:rPr>
          <w:rFonts w:ascii="Century" w:hAnsi="Century"/>
          <w:i/>
          <w:iCs/>
        </w:rPr>
        <w:t>Estácio</w:t>
      </w:r>
      <w:r w:rsidRPr="00D905E9">
        <w:rPr>
          <w:rFonts w:ascii="Century" w:hAnsi="Century"/>
          <w:i/>
          <w:iCs/>
          <w:spacing w:val="-52"/>
        </w:rPr>
        <w:t xml:space="preserve"> </w:t>
      </w:r>
      <w:r w:rsidRPr="00D905E9">
        <w:rPr>
          <w:rFonts w:ascii="Century" w:hAnsi="Century"/>
          <w:i/>
          <w:iCs/>
        </w:rPr>
        <w:t>sempre</w:t>
      </w:r>
      <w:r w:rsidRPr="00D905E9">
        <w:rPr>
          <w:rFonts w:ascii="Century" w:hAnsi="Century"/>
          <w:i/>
          <w:iCs/>
          <w:spacing w:val="-1"/>
        </w:rPr>
        <w:t xml:space="preserve"> </w:t>
      </w:r>
      <w:r w:rsidRPr="00D905E9">
        <w:rPr>
          <w:rFonts w:ascii="Century" w:hAnsi="Century"/>
          <w:i/>
          <w:iCs/>
        </w:rPr>
        <w:t>estou em</w:t>
      </w:r>
      <w:r w:rsidRPr="00D905E9">
        <w:rPr>
          <w:rFonts w:ascii="Century" w:hAnsi="Century"/>
          <w:i/>
          <w:iCs/>
          <w:spacing w:val="-4"/>
        </w:rPr>
        <w:t xml:space="preserve"> </w:t>
      </w:r>
      <w:r w:rsidRPr="00D905E9">
        <w:rPr>
          <w:rFonts w:ascii="Century" w:hAnsi="Century"/>
          <w:b/>
          <w:bCs/>
          <w:i/>
          <w:iCs/>
        </w:rPr>
        <w:t>contato</w:t>
      </w:r>
      <w:r w:rsidRPr="00D905E9">
        <w:rPr>
          <w:rFonts w:ascii="Century" w:hAnsi="Century"/>
          <w:b/>
          <w:bCs/>
          <w:i/>
          <w:iCs/>
          <w:spacing w:val="-3"/>
        </w:rPr>
        <w:t xml:space="preserve"> </w:t>
      </w:r>
      <w:r w:rsidRPr="00D905E9">
        <w:rPr>
          <w:rFonts w:ascii="Century" w:hAnsi="Century"/>
          <w:b/>
          <w:bCs/>
          <w:i/>
          <w:iCs/>
        </w:rPr>
        <w:t>com</w:t>
      </w:r>
      <w:r w:rsidRPr="00D905E9">
        <w:rPr>
          <w:rFonts w:ascii="Century" w:hAnsi="Century"/>
          <w:b/>
          <w:bCs/>
          <w:i/>
          <w:iCs/>
          <w:spacing w:val="-4"/>
        </w:rPr>
        <w:t xml:space="preserve"> </w:t>
      </w:r>
      <w:r w:rsidRPr="00D905E9">
        <w:rPr>
          <w:rFonts w:ascii="Century" w:hAnsi="Century"/>
          <w:b/>
          <w:bCs/>
          <w:i/>
          <w:iCs/>
        </w:rPr>
        <w:t>os surdos</w:t>
      </w:r>
      <w:r w:rsidRPr="00D905E9">
        <w:rPr>
          <w:rFonts w:ascii="Century" w:hAnsi="Century"/>
          <w:i/>
          <w:iCs/>
        </w:rPr>
        <w:t xml:space="preserve"> </w:t>
      </w:r>
      <w:r w:rsidRPr="00D905E9">
        <w:rPr>
          <w:rFonts w:ascii="Century" w:hAnsi="Century"/>
          <w:b/>
          <w:bCs/>
          <w:i/>
          <w:iCs/>
        </w:rPr>
        <w:t>acadêmicos (S4).</w:t>
      </w:r>
    </w:p>
    <w:p w14:paraId="1DDD1845" w14:textId="77777777" w:rsidR="003A2881" w:rsidRPr="00D905E9" w:rsidRDefault="003A2881" w:rsidP="00AB57F2">
      <w:pPr>
        <w:pStyle w:val="TableParagraph"/>
        <w:ind w:left="2268"/>
        <w:jc w:val="both"/>
        <w:rPr>
          <w:rFonts w:ascii="Century" w:hAnsi="Century"/>
          <w:i/>
          <w:iCs/>
        </w:rPr>
      </w:pPr>
      <w:r w:rsidRPr="00D905E9">
        <w:rPr>
          <w:rFonts w:ascii="Century" w:hAnsi="Century"/>
          <w:i/>
          <w:iCs/>
        </w:rPr>
        <w:t>Procuro</w:t>
      </w:r>
      <w:r w:rsidRPr="00D905E9">
        <w:rPr>
          <w:rFonts w:ascii="Century" w:hAnsi="Century"/>
          <w:i/>
          <w:iCs/>
          <w:spacing w:val="49"/>
        </w:rPr>
        <w:t xml:space="preserve"> </w:t>
      </w:r>
      <w:r w:rsidRPr="00D905E9">
        <w:rPr>
          <w:rFonts w:ascii="Century" w:hAnsi="Century"/>
          <w:i/>
          <w:iCs/>
        </w:rPr>
        <w:t>todos</w:t>
      </w:r>
      <w:r w:rsidRPr="00D905E9">
        <w:rPr>
          <w:rFonts w:ascii="Century" w:hAnsi="Century"/>
          <w:i/>
          <w:iCs/>
          <w:spacing w:val="47"/>
        </w:rPr>
        <w:t xml:space="preserve"> </w:t>
      </w:r>
      <w:r w:rsidRPr="00D905E9">
        <w:rPr>
          <w:rFonts w:ascii="Century" w:hAnsi="Century"/>
          <w:i/>
          <w:iCs/>
        </w:rPr>
        <w:t>os</w:t>
      </w:r>
      <w:r w:rsidRPr="00D905E9">
        <w:rPr>
          <w:rFonts w:ascii="Century" w:hAnsi="Century"/>
          <w:i/>
          <w:iCs/>
          <w:spacing w:val="49"/>
        </w:rPr>
        <w:t xml:space="preserve"> </w:t>
      </w:r>
      <w:r w:rsidRPr="00D905E9">
        <w:rPr>
          <w:rFonts w:ascii="Century" w:hAnsi="Century"/>
          <w:i/>
          <w:iCs/>
        </w:rPr>
        <w:t>recursos</w:t>
      </w:r>
      <w:r w:rsidRPr="00D905E9">
        <w:rPr>
          <w:rFonts w:ascii="Century" w:hAnsi="Century"/>
          <w:i/>
          <w:iCs/>
          <w:spacing w:val="48"/>
        </w:rPr>
        <w:t xml:space="preserve"> </w:t>
      </w:r>
      <w:r w:rsidRPr="00D905E9">
        <w:rPr>
          <w:rFonts w:ascii="Century" w:hAnsi="Century"/>
          <w:i/>
          <w:iCs/>
        </w:rPr>
        <w:t>possíveis,</w:t>
      </w:r>
      <w:r w:rsidRPr="00D905E9">
        <w:rPr>
          <w:rFonts w:ascii="Century" w:hAnsi="Century"/>
          <w:i/>
          <w:iCs/>
          <w:spacing w:val="49"/>
        </w:rPr>
        <w:t xml:space="preserve"> </w:t>
      </w:r>
      <w:r w:rsidRPr="00D905E9">
        <w:rPr>
          <w:rFonts w:ascii="Century" w:hAnsi="Century"/>
          <w:b/>
          <w:bCs/>
          <w:i/>
          <w:iCs/>
        </w:rPr>
        <w:t>estou</w:t>
      </w:r>
      <w:r w:rsidRPr="00D905E9">
        <w:rPr>
          <w:rFonts w:ascii="Century" w:hAnsi="Century"/>
          <w:b/>
          <w:bCs/>
          <w:i/>
          <w:iCs/>
          <w:spacing w:val="49"/>
        </w:rPr>
        <w:t xml:space="preserve"> </w:t>
      </w:r>
      <w:r w:rsidRPr="00D905E9">
        <w:rPr>
          <w:rFonts w:ascii="Century" w:hAnsi="Century"/>
          <w:b/>
          <w:bCs/>
          <w:i/>
          <w:iCs/>
        </w:rPr>
        <w:t>em</w:t>
      </w:r>
      <w:r w:rsidRPr="00D905E9">
        <w:rPr>
          <w:rFonts w:ascii="Century" w:hAnsi="Century"/>
          <w:b/>
          <w:bCs/>
          <w:i/>
          <w:iCs/>
          <w:spacing w:val="46"/>
        </w:rPr>
        <w:t xml:space="preserve"> </w:t>
      </w:r>
      <w:r w:rsidRPr="00D905E9">
        <w:rPr>
          <w:rFonts w:ascii="Century" w:hAnsi="Century"/>
          <w:b/>
          <w:bCs/>
          <w:i/>
          <w:iCs/>
        </w:rPr>
        <w:t>contatos com</w:t>
      </w:r>
      <w:r w:rsidRPr="00D905E9">
        <w:rPr>
          <w:rFonts w:ascii="Century" w:hAnsi="Century"/>
          <w:b/>
          <w:bCs/>
          <w:i/>
          <w:iCs/>
          <w:spacing w:val="38"/>
        </w:rPr>
        <w:t xml:space="preserve"> </w:t>
      </w:r>
      <w:r w:rsidRPr="00D905E9">
        <w:rPr>
          <w:rFonts w:ascii="Century" w:hAnsi="Century"/>
          <w:b/>
          <w:bCs/>
          <w:i/>
          <w:iCs/>
        </w:rPr>
        <w:t>surdos</w:t>
      </w:r>
      <w:r w:rsidRPr="00D905E9">
        <w:rPr>
          <w:rFonts w:ascii="Century" w:hAnsi="Century"/>
          <w:i/>
          <w:iCs/>
        </w:rPr>
        <w:t>,</w:t>
      </w:r>
      <w:r w:rsidRPr="00D905E9">
        <w:rPr>
          <w:rFonts w:ascii="Century" w:hAnsi="Century"/>
          <w:i/>
          <w:iCs/>
          <w:spacing w:val="43"/>
        </w:rPr>
        <w:t xml:space="preserve"> </w:t>
      </w:r>
      <w:r w:rsidRPr="00D905E9">
        <w:rPr>
          <w:rFonts w:ascii="Century" w:hAnsi="Century"/>
          <w:i/>
          <w:iCs/>
        </w:rPr>
        <w:t>porque</w:t>
      </w:r>
      <w:r w:rsidRPr="00D905E9">
        <w:rPr>
          <w:rFonts w:ascii="Century" w:hAnsi="Century"/>
          <w:i/>
          <w:iCs/>
          <w:spacing w:val="43"/>
        </w:rPr>
        <w:t xml:space="preserve"> </w:t>
      </w:r>
      <w:r w:rsidRPr="00D905E9">
        <w:rPr>
          <w:rFonts w:ascii="Century" w:hAnsi="Century"/>
          <w:i/>
          <w:iCs/>
        </w:rPr>
        <w:t>é</w:t>
      </w:r>
      <w:r w:rsidRPr="00D905E9">
        <w:rPr>
          <w:rFonts w:ascii="Century" w:hAnsi="Century"/>
          <w:i/>
          <w:iCs/>
          <w:spacing w:val="43"/>
        </w:rPr>
        <w:t xml:space="preserve"> </w:t>
      </w:r>
      <w:r w:rsidRPr="00D905E9">
        <w:rPr>
          <w:rFonts w:ascii="Century" w:hAnsi="Century"/>
          <w:i/>
          <w:iCs/>
        </w:rPr>
        <w:t>minha</w:t>
      </w:r>
      <w:r w:rsidRPr="00D905E9">
        <w:rPr>
          <w:rFonts w:ascii="Century" w:hAnsi="Century"/>
          <w:i/>
          <w:iCs/>
          <w:spacing w:val="45"/>
        </w:rPr>
        <w:t xml:space="preserve"> </w:t>
      </w:r>
      <w:r w:rsidRPr="00D905E9">
        <w:rPr>
          <w:rFonts w:ascii="Century" w:hAnsi="Century"/>
          <w:i/>
          <w:iCs/>
        </w:rPr>
        <w:t>obrigação</w:t>
      </w:r>
      <w:r w:rsidRPr="00D905E9">
        <w:rPr>
          <w:rFonts w:ascii="Century" w:hAnsi="Century"/>
          <w:i/>
          <w:iCs/>
          <w:spacing w:val="43"/>
        </w:rPr>
        <w:t xml:space="preserve"> </w:t>
      </w:r>
      <w:r w:rsidRPr="00D905E9">
        <w:rPr>
          <w:rFonts w:ascii="Century" w:hAnsi="Century"/>
          <w:i/>
          <w:iCs/>
        </w:rPr>
        <w:t>estudar, conhecer mais(S9).</w:t>
      </w:r>
    </w:p>
    <w:p w14:paraId="45F8C697" w14:textId="77777777" w:rsidR="003A2881" w:rsidRPr="00D905E9" w:rsidRDefault="003A2881" w:rsidP="00A04EFF">
      <w:pPr>
        <w:pStyle w:val="Corpodetexto"/>
        <w:spacing w:after="0" w:line="360" w:lineRule="auto"/>
        <w:ind w:firstLine="709"/>
        <w:jc w:val="both"/>
        <w:rPr>
          <w:rFonts w:ascii="Century" w:hAnsi="Century"/>
          <w:sz w:val="24"/>
          <w:szCs w:val="24"/>
        </w:rPr>
      </w:pPr>
    </w:p>
    <w:p w14:paraId="73E7592E" w14:textId="77777777" w:rsidR="003A2881" w:rsidRPr="00D905E9" w:rsidRDefault="003A2881" w:rsidP="00A04EFF">
      <w:pPr>
        <w:pStyle w:val="Corpodetexto"/>
        <w:spacing w:after="0" w:line="360" w:lineRule="auto"/>
        <w:ind w:firstLine="709"/>
        <w:jc w:val="both"/>
        <w:rPr>
          <w:rFonts w:ascii="Century" w:hAnsi="Century"/>
          <w:sz w:val="24"/>
          <w:szCs w:val="24"/>
        </w:rPr>
      </w:pPr>
      <w:r w:rsidRPr="00D905E9">
        <w:rPr>
          <w:rFonts w:ascii="Century" w:hAnsi="Century"/>
          <w:sz w:val="24"/>
          <w:szCs w:val="24"/>
        </w:rPr>
        <w:t>Entre as maiores dificuldades do trabalho como intérprete no espaço religioso, um</w:t>
      </w:r>
      <w:r w:rsidRPr="00D905E9">
        <w:rPr>
          <w:rFonts w:ascii="Century" w:hAnsi="Century"/>
          <w:spacing w:val="1"/>
          <w:sz w:val="24"/>
          <w:szCs w:val="24"/>
        </w:rPr>
        <w:t xml:space="preserve"> </w:t>
      </w:r>
      <w:r w:rsidRPr="00D905E9">
        <w:rPr>
          <w:rFonts w:ascii="Century" w:hAnsi="Century"/>
          <w:sz w:val="24"/>
          <w:szCs w:val="24"/>
        </w:rPr>
        <w:t>questionamento recorrente nas entrevistas se refere a questões linguísticas relacionadas aos</w:t>
      </w:r>
      <w:r w:rsidRPr="00D905E9">
        <w:rPr>
          <w:rFonts w:ascii="Century" w:hAnsi="Century"/>
          <w:spacing w:val="1"/>
          <w:sz w:val="24"/>
          <w:szCs w:val="24"/>
        </w:rPr>
        <w:t xml:space="preserve"> </w:t>
      </w:r>
      <w:r w:rsidRPr="00D905E9">
        <w:rPr>
          <w:rFonts w:ascii="Century" w:hAnsi="Century"/>
          <w:sz w:val="24"/>
          <w:szCs w:val="24"/>
        </w:rPr>
        <w:t>sinais que são característicos daquela religião e pouco utilizados em outros espaços, como</w:t>
      </w:r>
      <w:r w:rsidRPr="00D905E9">
        <w:rPr>
          <w:rFonts w:ascii="Century" w:hAnsi="Century"/>
          <w:spacing w:val="-1"/>
          <w:sz w:val="24"/>
          <w:szCs w:val="24"/>
        </w:rPr>
        <w:t xml:space="preserve"> apresentado nos trechos abaixo:</w:t>
      </w:r>
    </w:p>
    <w:p w14:paraId="0D55411C" w14:textId="77777777" w:rsidR="003A2881" w:rsidRPr="00D905E9" w:rsidRDefault="003A2881" w:rsidP="00A04EFF">
      <w:pPr>
        <w:pStyle w:val="Corpodetexto"/>
        <w:spacing w:after="0" w:line="360" w:lineRule="auto"/>
        <w:ind w:firstLine="709"/>
        <w:jc w:val="both"/>
        <w:rPr>
          <w:rFonts w:ascii="Century" w:hAnsi="Century"/>
          <w:sz w:val="24"/>
          <w:szCs w:val="24"/>
        </w:rPr>
      </w:pPr>
    </w:p>
    <w:p w14:paraId="1AAF8B58" w14:textId="77777777" w:rsidR="003A2881" w:rsidRPr="00D905E9" w:rsidRDefault="003A2881" w:rsidP="00AB57F2">
      <w:pPr>
        <w:pStyle w:val="TableParagraph"/>
        <w:ind w:left="2268"/>
        <w:jc w:val="both"/>
        <w:rPr>
          <w:rFonts w:ascii="Century" w:hAnsi="Century"/>
          <w:i/>
          <w:iCs/>
        </w:rPr>
      </w:pPr>
      <w:r w:rsidRPr="00D905E9">
        <w:rPr>
          <w:rFonts w:ascii="Century" w:hAnsi="Century"/>
          <w:i/>
          <w:iCs/>
        </w:rPr>
        <w:t>Falta</w:t>
      </w:r>
      <w:r w:rsidRPr="00D905E9">
        <w:rPr>
          <w:rFonts w:ascii="Century" w:hAnsi="Century"/>
          <w:i/>
          <w:iCs/>
          <w:spacing w:val="7"/>
        </w:rPr>
        <w:t xml:space="preserve"> </w:t>
      </w:r>
      <w:r w:rsidRPr="00D905E9">
        <w:rPr>
          <w:rFonts w:ascii="Century" w:hAnsi="Century"/>
          <w:i/>
          <w:iCs/>
        </w:rPr>
        <w:t>de</w:t>
      </w:r>
      <w:r w:rsidRPr="00D905E9">
        <w:rPr>
          <w:rFonts w:ascii="Century" w:hAnsi="Century"/>
          <w:i/>
          <w:iCs/>
          <w:spacing w:val="7"/>
        </w:rPr>
        <w:t xml:space="preserve"> </w:t>
      </w:r>
      <w:r w:rsidRPr="00D905E9">
        <w:rPr>
          <w:rFonts w:ascii="Century" w:hAnsi="Century"/>
          <w:i/>
          <w:iCs/>
        </w:rPr>
        <w:t>planejamento</w:t>
      </w:r>
      <w:r w:rsidRPr="00D905E9">
        <w:rPr>
          <w:rFonts w:ascii="Century" w:hAnsi="Century"/>
          <w:i/>
          <w:iCs/>
          <w:spacing w:val="7"/>
        </w:rPr>
        <w:t xml:space="preserve"> </w:t>
      </w:r>
      <w:r w:rsidRPr="00D905E9">
        <w:rPr>
          <w:rFonts w:ascii="Century" w:hAnsi="Century"/>
          <w:i/>
          <w:iCs/>
        </w:rPr>
        <w:t>dos</w:t>
      </w:r>
      <w:r w:rsidRPr="00D905E9">
        <w:rPr>
          <w:rFonts w:ascii="Century" w:hAnsi="Century"/>
          <w:i/>
          <w:iCs/>
          <w:spacing w:val="7"/>
        </w:rPr>
        <w:t xml:space="preserve"> </w:t>
      </w:r>
      <w:r w:rsidRPr="00D905E9">
        <w:rPr>
          <w:rFonts w:ascii="Century" w:hAnsi="Century"/>
          <w:i/>
          <w:iCs/>
        </w:rPr>
        <w:t>profissionais</w:t>
      </w:r>
      <w:r w:rsidRPr="00D905E9">
        <w:rPr>
          <w:rFonts w:ascii="Century" w:hAnsi="Century"/>
          <w:i/>
          <w:iCs/>
          <w:spacing w:val="7"/>
        </w:rPr>
        <w:t xml:space="preserve"> </w:t>
      </w:r>
      <w:r w:rsidRPr="00D905E9">
        <w:rPr>
          <w:rFonts w:ascii="Century" w:hAnsi="Century"/>
          <w:i/>
          <w:iCs/>
        </w:rPr>
        <w:t>e</w:t>
      </w:r>
      <w:r w:rsidRPr="00D905E9">
        <w:rPr>
          <w:rFonts w:ascii="Century" w:hAnsi="Century"/>
          <w:i/>
          <w:iCs/>
          <w:spacing w:val="7"/>
        </w:rPr>
        <w:t xml:space="preserve"> </w:t>
      </w:r>
      <w:r w:rsidRPr="00D905E9">
        <w:rPr>
          <w:rFonts w:ascii="Century" w:hAnsi="Century"/>
          <w:i/>
          <w:iCs/>
        </w:rPr>
        <w:t>o</w:t>
      </w:r>
      <w:r w:rsidRPr="00D905E9">
        <w:rPr>
          <w:rFonts w:ascii="Century" w:hAnsi="Century"/>
          <w:i/>
          <w:iCs/>
          <w:spacing w:val="7"/>
        </w:rPr>
        <w:t xml:space="preserve"> </w:t>
      </w:r>
      <w:r w:rsidRPr="00D905E9">
        <w:rPr>
          <w:rFonts w:ascii="Century" w:hAnsi="Century"/>
          <w:i/>
          <w:iCs/>
        </w:rPr>
        <w:t>acesso</w:t>
      </w:r>
      <w:r w:rsidRPr="00D905E9">
        <w:rPr>
          <w:rFonts w:ascii="Century" w:hAnsi="Century"/>
          <w:i/>
          <w:iCs/>
          <w:spacing w:val="7"/>
        </w:rPr>
        <w:t xml:space="preserve"> </w:t>
      </w:r>
      <w:r w:rsidRPr="00D905E9">
        <w:rPr>
          <w:rFonts w:ascii="Century" w:hAnsi="Century"/>
          <w:i/>
          <w:iCs/>
        </w:rPr>
        <w:t>ao</w:t>
      </w:r>
      <w:r w:rsidRPr="00D905E9">
        <w:rPr>
          <w:rFonts w:ascii="Century" w:hAnsi="Century"/>
          <w:i/>
          <w:iCs/>
          <w:spacing w:val="-52"/>
        </w:rPr>
        <w:t xml:space="preserve"> </w:t>
      </w:r>
      <w:r w:rsidRPr="00D905E9">
        <w:rPr>
          <w:rFonts w:ascii="Century" w:hAnsi="Century"/>
          <w:i/>
          <w:iCs/>
        </w:rPr>
        <w:t>material de</w:t>
      </w:r>
      <w:r w:rsidRPr="00D905E9">
        <w:rPr>
          <w:rFonts w:ascii="Century" w:hAnsi="Century"/>
          <w:i/>
          <w:iCs/>
          <w:spacing w:val="-2"/>
        </w:rPr>
        <w:t xml:space="preserve"> </w:t>
      </w:r>
      <w:r w:rsidRPr="00D905E9">
        <w:rPr>
          <w:rFonts w:ascii="Century" w:hAnsi="Century"/>
          <w:i/>
          <w:iCs/>
        </w:rPr>
        <w:t>tradução a</w:t>
      </w:r>
      <w:r w:rsidRPr="00D905E9">
        <w:rPr>
          <w:rFonts w:ascii="Century" w:hAnsi="Century"/>
          <w:i/>
          <w:iCs/>
          <w:spacing w:val="-2"/>
        </w:rPr>
        <w:t xml:space="preserve"> </w:t>
      </w:r>
      <w:r w:rsidRPr="00D905E9">
        <w:rPr>
          <w:rFonts w:ascii="Century" w:hAnsi="Century"/>
          <w:i/>
          <w:iCs/>
        </w:rPr>
        <w:t>antecipado (S1)</w:t>
      </w:r>
    </w:p>
    <w:p w14:paraId="5B815CF9" w14:textId="77777777" w:rsidR="003A2881" w:rsidRPr="00D905E9" w:rsidRDefault="003A2881" w:rsidP="00AB57F2">
      <w:pPr>
        <w:pStyle w:val="TableParagraph"/>
        <w:ind w:left="2268"/>
        <w:jc w:val="both"/>
        <w:rPr>
          <w:rFonts w:ascii="Century" w:hAnsi="Century"/>
          <w:i/>
          <w:iCs/>
        </w:rPr>
      </w:pPr>
      <w:r w:rsidRPr="00D905E9">
        <w:rPr>
          <w:rFonts w:ascii="Century" w:hAnsi="Century"/>
          <w:i/>
          <w:iCs/>
        </w:rPr>
        <w:t>A</w:t>
      </w:r>
      <w:r w:rsidRPr="00D905E9">
        <w:rPr>
          <w:rFonts w:ascii="Century" w:hAnsi="Century"/>
          <w:i/>
          <w:iCs/>
          <w:spacing w:val="11"/>
        </w:rPr>
        <w:t xml:space="preserve"> </w:t>
      </w:r>
      <w:r w:rsidRPr="00D905E9">
        <w:rPr>
          <w:rFonts w:ascii="Century" w:hAnsi="Century"/>
          <w:i/>
          <w:iCs/>
        </w:rPr>
        <w:t>questão</w:t>
      </w:r>
      <w:r w:rsidRPr="00D905E9">
        <w:rPr>
          <w:rFonts w:ascii="Century" w:hAnsi="Century"/>
          <w:i/>
          <w:iCs/>
          <w:spacing w:val="11"/>
        </w:rPr>
        <w:t xml:space="preserve"> </w:t>
      </w:r>
      <w:r w:rsidRPr="00D905E9">
        <w:rPr>
          <w:rFonts w:ascii="Century" w:hAnsi="Century"/>
          <w:i/>
          <w:iCs/>
        </w:rPr>
        <w:t>de</w:t>
      </w:r>
      <w:r w:rsidRPr="00D905E9">
        <w:rPr>
          <w:rFonts w:ascii="Century" w:hAnsi="Century"/>
          <w:i/>
          <w:iCs/>
          <w:spacing w:val="11"/>
        </w:rPr>
        <w:t xml:space="preserve"> </w:t>
      </w:r>
      <w:r w:rsidRPr="00D905E9">
        <w:rPr>
          <w:rFonts w:ascii="Century" w:hAnsi="Century"/>
          <w:i/>
          <w:iCs/>
        </w:rPr>
        <w:t>traduzir</w:t>
      </w:r>
      <w:r w:rsidRPr="00D905E9">
        <w:rPr>
          <w:rFonts w:ascii="Century" w:hAnsi="Century"/>
          <w:i/>
          <w:iCs/>
          <w:spacing w:val="11"/>
        </w:rPr>
        <w:t xml:space="preserve"> </w:t>
      </w:r>
      <w:r w:rsidRPr="00D905E9">
        <w:rPr>
          <w:rFonts w:ascii="Century" w:hAnsi="Century"/>
          <w:i/>
          <w:iCs/>
        </w:rPr>
        <w:t>e</w:t>
      </w:r>
      <w:r w:rsidRPr="00D905E9">
        <w:rPr>
          <w:rFonts w:ascii="Century" w:hAnsi="Century"/>
          <w:i/>
          <w:iCs/>
          <w:spacing w:val="11"/>
        </w:rPr>
        <w:t xml:space="preserve"> </w:t>
      </w:r>
      <w:r w:rsidRPr="00D905E9">
        <w:rPr>
          <w:rFonts w:ascii="Century" w:hAnsi="Century"/>
          <w:i/>
          <w:iCs/>
        </w:rPr>
        <w:t>interpretar</w:t>
      </w:r>
      <w:r w:rsidRPr="00D905E9">
        <w:rPr>
          <w:rFonts w:ascii="Century" w:hAnsi="Century"/>
          <w:i/>
          <w:iCs/>
          <w:spacing w:val="12"/>
        </w:rPr>
        <w:t xml:space="preserve"> </w:t>
      </w:r>
      <w:r w:rsidRPr="00D905E9">
        <w:rPr>
          <w:rFonts w:ascii="Century" w:hAnsi="Century"/>
          <w:i/>
          <w:iCs/>
        </w:rPr>
        <w:t>as</w:t>
      </w:r>
      <w:r w:rsidRPr="00D905E9">
        <w:rPr>
          <w:rFonts w:ascii="Century" w:hAnsi="Century"/>
          <w:i/>
          <w:iCs/>
          <w:spacing w:val="14"/>
        </w:rPr>
        <w:t xml:space="preserve"> </w:t>
      </w:r>
      <w:r w:rsidRPr="00D905E9">
        <w:rPr>
          <w:rFonts w:ascii="Century" w:hAnsi="Century"/>
          <w:i/>
          <w:iCs/>
        </w:rPr>
        <w:t>parábolas</w:t>
      </w:r>
      <w:r w:rsidRPr="00D905E9">
        <w:rPr>
          <w:rFonts w:ascii="Century" w:hAnsi="Century"/>
          <w:i/>
          <w:iCs/>
          <w:spacing w:val="11"/>
        </w:rPr>
        <w:t xml:space="preserve"> </w:t>
      </w:r>
      <w:r w:rsidRPr="00D905E9">
        <w:rPr>
          <w:rFonts w:ascii="Century" w:hAnsi="Century"/>
          <w:i/>
          <w:iCs/>
        </w:rPr>
        <w:t>figuras</w:t>
      </w:r>
      <w:r w:rsidRPr="00D905E9">
        <w:rPr>
          <w:rFonts w:ascii="Century" w:hAnsi="Century"/>
          <w:i/>
          <w:iCs/>
          <w:spacing w:val="14"/>
        </w:rPr>
        <w:t xml:space="preserve"> </w:t>
      </w:r>
      <w:r w:rsidRPr="00D905E9">
        <w:rPr>
          <w:rFonts w:ascii="Century" w:hAnsi="Century"/>
          <w:i/>
          <w:iCs/>
        </w:rPr>
        <w:t>de</w:t>
      </w:r>
      <w:r w:rsidRPr="00D905E9">
        <w:rPr>
          <w:rFonts w:ascii="Century" w:hAnsi="Century"/>
          <w:i/>
          <w:iCs/>
          <w:spacing w:val="-52"/>
        </w:rPr>
        <w:t xml:space="preserve"> </w:t>
      </w:r>
      <w:r w:rsidRPr="00D905E9">
        <w:rPr>
          <w:rFonts w:ascii="Century" w:hAnsi="Century"/>
          <w:i/>
          <w:iCs/>
        </w:rPr>
        <w:t>linguagem/metáforas</w:t>
      </w:r>
      <w:r w:rsidRPr="00D905E9">
        <w:rPr>
          <w:rFonts w:ascii="Century" w:hAnsi="Century"/>
          <w:i/>
          <w:iCs/>
          <w:spacing w:val="28"/>
        </w:rPr>
        <w:t xml:space="preserve"> </w:t>
      </w:r>
      <w:r w:rsidRPr="00D905E9">
        <w:rPr>
          <w:rFonts w:ascii="Century" w:hAnsi="Century"/>
          <w:i/>
          <w:iCs/>
        </w:rPr>
        <w:t>sempre</w:t>
      </w:r>
      <w:r w:rsidRPr="00D905E9">
        <w:rPr>
          <w:rFonts w:ascii="Century" w:hAnsi="Century"/>
          <w:i/>
          <w:iCs/>
          <w:spacing w:val="28"/>
        </w:rPr>
        <w:t xml:space="preserve"> </w:t>
      </w:r>
      <w:r w:rsidRPr="00D905E9">
        <w:rPr>
          <w:rFonts w:ascii="Century" w:hAnsi="Century"/>
          <w:i/>
          <w:iCs/>
        </w:rPr>
        <w:t>foi</w:t>
      </w:r>
      <w:r w:rsidRPr="00D905E9">
        <w:rPr>
          <w:rFonts w:ascii="Century" w:hAnsi="Century"/>
          <w:i/>
          <w:iCs/>
          <w:spacing w:val="28"/>
        </w:rPr>
        <w:t xml:space="preserve"> </w:t>
      </w:r>
      <w:r w:rsidRPr="00D905E9">
        <w:rPr>
          <w:rFonts w:ascii="Century" w:hAnsi="Century"/>
          <w:i/>
          <w:iCs/>
        </w:rPr>
        <w:t>um</w:t>
      </w:r>
      <w:r w:rsidRPr="00D905E9">
        <w:rPr>
          <w:rFonts w:ascii="Century" w:hAnsi="Century"/>
          <w:i/>
          <w:iCs/>
          <w:spacing w:val="24"/>
        </w:rPr>
        <w:t xml:space="preserve"> </w:t>
      </w:r>
      <w:r w:rsidRPr="00D905E9">
        <w:rPr>
          <w:rFonts w:ascii="Century" w:hAnsi="Century"/>
          <w:i/>
          <w:iCs/>
        </w:rPr>
        <w:t>dos</w:t>
      </w:r>
      <w:r w:rsidRPr="00D905E9">
        <w:rPr>
          <w:rFonts w:ascii="Century" w:hAnsi="Century"/>
          <w:i/>
          <w:iCs/>
          <w:spacing w:val="28"/>
        </w:rPr>
        <w:t xml:space="preserve"> </w:t>
      </w:r>
      <w:r w:rsidRPr="00D905E9">
        <w:rPr>
          <w:rFonts w:ascii="Century" w:hAnsi="Century"/>
          <w:i/>
          <w:iCs/>
        </w:rPr>
        <w:t>principais desafios</w:t>
      </w:r>
      <w:r w:rsidRPr="00D905E9">
        <w:rPr>
          <w:rFonts w:ascii="Century" w:hAnsi="Century"/>
          <w:i/>
          <w:iCs/>
          <w:spacing w:val="-2"/>
        </w:rPr>
        <w:t xml:space="preserve"> </w:t>
      </w:r>
      <w:r w:rsidRPr="00D905E9">
        <w:rPr>
          <w:rFonts w:ascii="Century" w:hAnsi="Century"/>
          <w:i/>
          <w:iCs/>
        </w:rPr>
        <w:t>na</w:t>
      </w:r>
      <w:r w:rsidRPr="00D905E9">
        <w:rPr>
          <w:rFonts w:ascii="Century" w:hAnsi="Century"/>
          <w:i/>
          <w:iCs/>
          <w:spacing w:val="-2"/>
        </w:rPr>
        <w:t xml:space="preserve"> </w:t>
      </w:r>
      <w:r w:rsidRPr="00D905E9">
        <w:rPr>
          <w:rFonts w:ascii="Century" w:hAnsi="Century"/>
          <w:i/>
          <w:iCs/>
        </w:rPr>
        <w:t>minha</w:t>
      </w:r>
      <w:r w:rsidRPr="00D905E9">
        <w:rPr>
          <w:rFonts w:ascii="Century" w:hAnsi="Century"/>
          <w:i/>
          <w:iCs/>
          <w:spacing w:val="-4"/>
        </w:rPr>
        <w:t xml:space="preserve"> </w:t>
      </w:r>
      <w:r w:rsidRPr="00D905E9">
        <w:rPr>
          <w:rFonts w:ascii="Century" w:hAnsi="Century"/>
          <w:i/>
          <w:iCs/>
        </w:rPr>
        <w:t>interpretação S2)</w:t>
      </w:r>
    </w:p>
    <w:p w14:paraId="0CD8AA88" w14:textId="77777777" w:rsidR="003A2881" w:rsidRPr="00D905E9" w:rsidRDefault="003A2881" w:rsidP="00AB57F2">
      <w:pPr>
        <w:pStyle w:val="TableParagraph"/>
        <w:ind w:left="2268"/>
        <w:jc w:val="both"/>
        <w:rPr>
          <w:rFonts w:ascii="Century" w:hAnsi="Century"/>
          <w:i/>
          <w:iCs/>
        </w:rPr>
      </w:pPr>
      <w:r w:rsidRPr="00D905E9">
        <w:rPr>
          <w:rFonts w:ascii="Century" w:hAnsi="Century"/>
          <w:i/>
          <w:iCs/>
        </w:rPr>
        <w:t>Na</w:t>
      </w:r>
      <w:r w:rsidRPr="00D905E9">
        <w:rPr>
          <w:rFonts w:ascii="Century" w:hAnsi="Century"/>
          <w:i/>
          <w:iCs/>
          <w:spacing w:val="-2"/>
        </w:rPr>
        <w:t xml:space="preserve"> </w:t>
      </w:r>
      <w:r w:rsidRPr="00D905E9">
        <w:rPr>
          <w:rFonts w:ascii="Century" w:hAnsi="Century"/>
          <w:i/>
          <w:iCs/>
        </w:rPr>
        <w:t>igreja,</w:t>
      </w:r>
      <w:r w:rsidRPr="00D905E9">
        <w:rPr>
          <w:rFonts w:ascii="Century" w:hAnsi="Century"/>
          <w:i/>
          <w:iCs/>
          <w:spacing w:val="-1"/>
        </w:rPr>
        <w:t xml:space="preserve"> </w:t>
      </w:r>
      <w:r w:rsidRPr="00D905E9">
        <w:rPr>
          <w:rFonts w:ascii="Century" w:hAnsi="Century"/>
          <w:i/>
          <w:iCs/>
        </w:rPr>
        <w:t>muitas</w:t>
      </w:r>
      <w:r w:rsidRPr="00D905E9">
        <w:rPr>
          <w:rFonts w:ascii="Century" w:hAnsi="Century"/>
          <w:i/>
          <w:iCs/>
          <w:spacing w:val="-2"/>
        </w:rPr>
        <w:t xml:space="preserve"> </w:t>
      </w:r>
      <w:r w:rsidRPr="00D905E9">
        <w:rPr>
          <w:rFonts w:ascii="Century" w:hAnsi="Century"/>
          <w:i/>
          <w:iCs/>
        </w:rPr>
        <w:t>vezes</w:t>
      </w:r>
      <w:r w:rsidRPr="00D905E9">
        <w:rPr>
          <w:rFonts w:ascii="Century" w:hAnsi="Century"/>
          <w:i/>
          <w:iCs/>
          <w:spacing w:val="-1"/>
        </w:rPr>
        <w:t xml:space="preserve"> </w:t>
      </w:r>
      <w:r w:rsidRPr="00D905E9">
        <w:rPr>
          <w:rFonts w:ascii="Century" w:hAnsi="Century"/>
          <w:i/>
          <w:iCs/>
        </w:rPr>
        <w:t>não</w:t>
      </w:r>
      <w:r w:rsidRPr="00D905E9">
        <w:rPr>
          <w:rFonts w:ascii="Century" w:hAnsi="Century"/>
          <w:i/>
          <w:iCs/>
          <w:spacing w:val="-4"/>
        </w:rPr>
        <w:t xml:space="preserve"> </w:t>
      </w:r>
      <w:r w:rsidRPr="00D905E9">
        <w:rPr>
          <w:rFonts w:ascii="Century" w:hAnsi="Century"/>
          <w:i/>
          <w:iCs/>
        </w:rPr>
        <w:t>estou</w:t>
      </w:r>
      <w:r w:rsidRPr="00D905E9">
        <w:rPr>
          <w:rFonts w:ascii="Century" w:hAnsi="Century"/>
          <w:i/>
          <w:iCs/>
          <w:spacing w:val="-1"/>
        </w:rPr>
        <w:t xml:space="preserve"> </w:t>
      </w:r>
      <w:r w:rsidRPr="00D905E9">
        <w:rPr>
          <w:rFonts w:ascii="Century" w:hAnsi="Century"/>
          <w:i/>
          <w:iCs/>
        </w:rPr>
        <w:t>disponível (S3)</w:t>
      </w:r>
    </w:p>
    <w:p w14:paraId="6F12D05C" w14:textId="77777777" w:rsidR="003A2881" w:rsidRPr="00D905E9" w:rsidRDefault="003A2881" w:rsidP="00AB57F2">
      <w:pPr>
        <w:pStyle w:val="TableParagraph"/>
        <w:ind w:left="2268"/>
        <w:jc w:val="both"/>
        <w:rPr>
          <w:rFonts w:ascii="Century" w:hAnsi="Century"/>
          <w:i/>
          <w:iCs/>
        </w:rPr>
      </w:pPr>
      <w:r w:rsidRPr="00D905E9">
        <w:rPr>
          <w:rFonts w:ascii="Century" w:hAnsi="Century"/>
          <w:i/>
          <w:iCs/>
        </w:rPr>
        <w:t>Em algumas</w:t>
      </w:r>
      <w:r w:rsidRPr="00D905E9">
        <w:rPr>
          <w:rFonts w:ascii="Century" w:hAnsi="Century"/>
          <w:i/>
          <w:iCs/>
          <w:spacing w:val="1"/>
        </w:rPr>
        <w:t xml:space="preserve"> </w:t>
      </w:r>
      <w:r w:rsidRPr="00D905E9">
        <w:rPr>
          <w:rFonts w:ascii="Century" w:hAnsi="Century"/>
          <w:i/>
          <w:iCs/>
        </w:rPr>
        <w:t>vezes</w:t>
      </w:r>
      <w:r w:rsidRPr="00D905E9">
        <w:rPr>
          <w:rFonts w:ascii="Century" w:hAnsi="Century"/>
          <w:i/>
          <w:iCs/>
          <w:spacing w:val="1"/>
        </w:rPr>
        <w:t xml:space="preserve"> </w:t>
      </w:r>
      <w:r w:rsidRPr="00D905E9">
        <w:rPr>
          <w:rFonts w:ascii="Century" w:hAnsi="Century"/>
          <w:i/>
          <w:iCs/>
        </w:rPr>
        <w:t>não</w:t>
      </w:r>
      <w:r w:rsidRPr="00D905E9">
        <w:rPr>
          <w:rFonts w:ascii="Century" w:hAnsi="Century"/>
          <w:i/>
          <w:iCs/>
          <w:spacing w:val="1"/>
        </w:rPr>
        <w:t xml:space="preserve"> </w:t>
      </w:r>
      <w:r w:rsidRPr="00D905E9">
        <w:rPr>
          <w:rFonts w:ascii="Century" w:hAnsi="Century"/>
          <w:i/>
          <w:iCs/>
        </w:rPr>
        <w:t>saber</w:t>
      </w:r>
      <w:r w:rsidRPr="00D905E9">
        <w:rPr>
          <w:rFonts w:ascii="Century" w:hAnsi="Century"/>
          <w:i/>
          <w:iCs/>
          <w:spacing w:val="1"/>
        </w:rPr>
        <w:t xml:space="preserve"> </w:t>
      </w:r>
      <w:r w:rsidRPr="00D905E9">
        <w:rPr>
          <w:rFonts w:ascii="Century" w:hAnsi="Century"/>
          <w:i/>
          <w:iCs/>
        </w:rPr>
        <w:t>o</w:t>
      </w:r>
      <w:r w:rsidRPr="00D905E9">
        <w:rPr>
          <w:rFonts w:ascii="Century" w:hAnsi="Century"/>
          <w:i/>
          <w:iCs/>
          <w:spacing w:val="1"/>
        </w:rPr>
        <w:t xml:space="preserve"> </w:t>
      </w:r>
      <w:r w:rsidRPr="00D905E9">
        <w:rPr>
          <w:rFonts w:ascii="Century" w:hAnsi="Century"/>
          <w:i/>
          <w:iCs/>
        </w:rPr>
        <w:t>sinal</w:t>
      </w:r>
      <w:r w:rsidRPr="00D905E9">
        <w:rPr>
          <w:rFonts w:ascii="Century" w:hAnsi="Century"/>
          <w:i/>
          <w:iCs/>
          <w:spacing w:val="1"/>
        </w:rPr>
        <w:t xml:space="preserve"> </w:t>
      </w:r>
      <w:r w:rsidRPr="00D905E9">
        <w:rPr>
          <w:rFonts w:ascii="Century" w:hAnsi="Century"/>
          <w:i/>
          <w:iCs/>
        </w:rPr>
        <w:t>especifico</w:t>
      </w:r>
      <w:r w:rsidRPr="00D905E9">
        <w:rPr>
          <w:rFonts w:ascii="Century" w:hAnsi="Century"/>
          <w:i/>
          <w:iCs/>
          <w:spacing w:val="1"/>
        </w:rPr>
        <w:t xml:space="preserve"> </w:t>
      </w:r>
      <w:r w:rsidRPr="00D905E9">
        <w:rPr>
          <w:rFonts w:ascii="Century" w:hAnsi="Century"/>
          <w:i/>
          <w:iCs/>
        </w:rPr>
        <w:t>quando</w:t>
      </w:r>
      <w:r w:rsidRPr="00D905E9">
        <w:rPr>
          <w:rFonts w:ascii="Century" w:hAnsi="Century"/>
          <w:i/>
          <w:iCs/>
          <w:spacing w:val="-52"/>
        </w:rPr>
        <w:t xml:space="preserve"> </w:t>
      </w:r>
      <w:r w:rsidRPr="00D905E9">
        <w:rPr>
          <w:rFonts w:ascii="Century" w:hAnsi="Century"/>
          <w:i/>
          <w:iCs/>
        </w:rPr>
        <w:t>assim,</w:t>
      </w:r>
      <w:r w:rsidRPr="00D905E9">
        <w:rPr>
          <w:rFonts w:ascii="Century" w:hAnsi="Century"/>
          <w:i/>
          <w:iCs/>
          <w:spacing w:val="15"/>
        </w:rPr>
        <w:t xml:space="preserve"> </w:t>
      </w:r>
      <w:r w:rsidRPr="00D905E9">
        <w:rPr>
          <w:rFonts w:ascii="Century" w:hAnsi="Century"/>
          <w:i/>
          <w:iCs/>
        </w:rPr>
        <w:t>não</w:t>
      </w:r>
      <w:r w:rsidRPr="00D905E9">
        <w:rPr>
          <w:rFonts w:ascii="Century" w:hAnsi="Century"/>
          <w:i/>
          <w:iCs/>
          <w:spacing w:val="17"/>
        </w:rPr>
        <w:t xml:space="preserve"> </w:t>
      </w:r>
      <w:r w:rsidRPr="00D905E9">
        <w:rPr>
          <w:rFonts w:ascii="Century" w:hAnsi="Century"/>
          <w:i/>
          <w:iCs/>
        </w:rPr>
        <w:t>disponibilizam</w:t>
      </w:r>
      <w:r w:rsidRPr="00D905E9">
        <w:rPr>
          <w:rFonts w:ascii="Century" w:hAnsi="Century"/>
          <w:i/>
          <w:iCs/>
          <w:spacing w:val="15"/>
        </w:rPr>
        <w:t xml:space="preserve"> </w:t>
      </w:r>
      <w:r w:rsidRPr="00D905E9">
        <w:rPr>
          <w:rFonts w:ascii="Century" w:hAnsi="Century"/>
          <w:i/>
          <w:iCs/>
        </w:rPr>
        <w:t>a</w:t>
      </w:r>
      <w:r w:rsidRPr="00D905E9">
        <w:rPr>
          <w:rFonts w:ascii="Century" w:hAnsi="Century"/>
          <w:i/>
          <w:iCs/>
          <w:spacing w:val="17"/>
        </w:rPr>
        <w:t xml:space="preserve"> </w:t>
      </w:r>
      <w:r w:rsidRPr="00D905E9">
        <w:rPr>
          <w:rFonts w:ascii="Century" w:hAnsi="Century"/>
          <w:i/>
          <w:iCs/>
        </w:rPr>
        <w:t>previa</w:t>
      </w:r>
      <w:r w:rsidRPr="00D905E9">
        <w:rPr>
          <w:rFonts w:ascii="Century" w:hAnsi="Century"/>
          <w:i/>
          <w:iCs/>
          <w:spacing w:val="17"/>
        </w:rPr>
        <w:t xml:space="preserve"> </w:t>
      </w:r>
      <w:r w:rsidRPr="00D905E9">
        <w:rPr>
          <w:rFonts w:ascii="Century" w:hAnsi="Century"/>
          <w:i/>
          <w:iCs/>
        </w:rPr>
        <w:t>para</w:t>
      </w:r>
      <w:r w:rsidRPr="00D905E9">
        <w:rPr>
          <w:rFonts w:ascii="Century" w:hAnsi="Century"/>
          <w:i/>
          <w:iCs/>
          <w:spacing w:val="17"/>
        </w:rPr>
        <w:t xml:space="preserve"> </w:t>
      </w:r>
      <w:r w:rsidRPr="00D905E9">
        <w:rPr>
          <w:rFonts w:ascii="Century" w:hAnsi="Century"/>
          <w:i/>
          <w:iCs/>
        </w:rPr>
        <w:t>estudo,</w:t>
      </w:r>
      <w:r w:rsidRPr="00D905E9">
        <w:rPr>
          <w:rFonts w:ascii="Century" w:hAnsi="Century"/>
          <w:i/>
          <w:iCs/>
          <w:spacing w:val="16"/>
        </w:rPr>
        <w:t xml:space="preserve"> </w:t>
      </w:r>
      <w:r w:rsidRPr="00D905E9">
        <w:rPr>
          <w:rFonts w:ascii="Century" w:hAnsi="Century"/>
          <w:i/>
          <w:iCs/>
        </w:rPr>
        <w:t>e</w:t>
      </w:r>
      <w:r w:rsidRPr="00D905E9">
        <w:rPr>
          <w:rFonts w:ascii="Century" w:hAnsi="Century"/>
          <w:i/>
          <w:iCs/>
          <w:spacing w:val="17"/>
        </w:rPr>
        <w:t xml:space="preserve"> </w:t>
      </w:r>
      <w:r w:rsidRPr="00D905E9">
        <w:rPr>
          <w:rFonts w:ascii="Century" w:hAnsi="Century"/>
          <w:i/>
          <w:iCs/>
        </w:rPr>
        <w:t>quando não</w:t>
      </w:r>
      <w:r w:rsidRPr="00D905E9">
        <w:rPr>
          <w:rFonts w:ascii="Century" w:hAnsi="Century"/>
          <w:i/>
          <w:iCs/>
          <w:spacing w:val="-1"/>
        </w:rPr>
        <w:t xml:space="preserve"> </w:t>
      </w:r>
      <w:r w:rsidRPr="00D905E9">
        <w:rPr>
          <w:rFonts w:ascii="Century" w:hAnsi="Century"/>
          <w:i/>
          <w:iCs/>
        </w:rPr>
        <w:t>tem</w:t>
      </w:r>
      <w:r w:rsidRPr="00D905E9">
        <w:rPr>
          <w:rFonts w:ascii="Century" w:hAnsi="Century"/>
          <w:i/>
          <w:iCs/>
          <w:spacing w:val="-4"/>
        </w:rPr>
        <w:t xml:space="preserve"> </w:t>
      </w:r>
      <w:r w:rsidRPr="00D905E9">
        <w:rPr>
          <w:rFonts w:ascii="Century" w:hAnsi="Century"/>
          <w:i/>
          <w:iCs/>
        </w:rPr>
        <w:t>revezamento (S4)</w:t>
      </w:r>
    </w:p>
    <w:p w14:paraId="3FD05906" w14:textId="77777777" w:rsidR="003A2881" w:rsidRPr="00D905E9" w:rsidRDefault="003A2881" w:rsidP="00AB57F2">
      <w:pPr>
        <w:pStyle w:val="TableParagraph"/>
        <w:ind w:left="2268"/>
        <w:jc w:val="both"/>
        <w:rPr>
          <w:rFonts w:ascii="Century" w:hAnsi="Century"/>
          <w:i/>
          <w:iCs/>
        </w:rPr>
      </w:pPr>
      <w:r w:rsidRPr="00D905E9">
        <w:rPr>
          <w:rFonts w:ascii="Century" w:hAnsi="Century"/>
          <w:i/>
          <w:iCs/>
        </w:rPr>
        <w:t>Muitas</w:t>
      </w:r>
      <w:r w:rsidRPr="00D905E9">
        <w:rPr>
          <w:rFonts w:ascii="Century" w:hAnsi="Century"/>
          <w:i/>
          <w:iCs/>
          <w:spacing w:val="1"/>
        </w:rPr>
        <w:t xml:space="preserve"> </w:t>
      </w:r>
      <w:r w:rsidRPr="00D905E9">
        <w:rPr>
          <w:rFonts w:ascii="Century" w:hAnsi="Century"/>
          <w:i/>
          <w:iCs/>
        </w:rPr>
        <w:t>vezes</w:t>
      </w:r>
      <w:r w:rsidRPr="00D905E9">
        <w:rPr>
          <w:rFonts w:ascii="Century" w:hAnsi="Century"/>
          <w:i/>
          <w:iCs/>
          <w:spacing w:val="1"/>
        </w:rPr>
        <w:t xml:space="preserve"> </w:t>
      </w:r>
      <w:r w:rsidRPr="00D905E9">
        <w:rPr>
          <w:rFonts w:ascii="Century" w:hAnsi="Century"/>
          <w:i/>
          <w:iCs/>
        </w:rPr>
        <w:t>os</w:t>
      </w:r>
      <w:r w:rsidRPr="00D905E9">
        <w:rPr>
          <w:rFonts w:ascii="Century" w:hAnsi="Century"/>
          <w:i/>
          <w:iCs/>
          <w:spacing w:val="1"/>
        </w:rPr>
        <w:t xml:space="preserve"> </w:t>
      </w:r>
      <w:r w:rsidRPr="00D905E9">
        <w:rPr>
          <w:rFonts w:ascii="Century" w:hAnsi="Century"/>
          <w:i/>
          <w:iCs/>
        </w:rPr>
        <w:t>recursos</w:t>
      </w:r>
      <w:r w:rsidRPr="00D905E9">
        <w:rPr>
          <w:rFonts w:ascii="Century" w:hAnsi="Century"/>
          <w:i/>
          <w:iCs/>
          <w:spacing w:val="1"/>
        </w:rPr>
        <w:t xml:space="preserve"> </w:t>
      </w:r>
      <w:r w:rsidRPr="00D905E9">
        <w:rPr>
          <w:rFonts w:ascii="Century" w:hAnsi="Century"/>
          <w:i/>
          <w:iCs/>
        </w:rPr>
        <w:t>apropriados</w:t>
      </w:r>
      <w:r w:rsidRPr="00D905E9">
        <w:rPr>
          <w:rFonts w:ascii="Century" w:hAnsi="Century"/>
          <w:i/>
          <w:iCs/>
          <w:spacing w:val="1"/>
        </w:rPr>
        <w:t xml:space="preserve"> </w:t>
      </w:r>
      <w:r w:rsidRPr="00D905E9">
        <w:rPr>
          <w:rFonts w:ascii="Century" w:hAnsi="Century"/>
          <w:i/>
          <w:iCs/>
        </w:rPr>
        <w:t>não</w:t>
      </w:r>
      <w:r w:rsidRPr="00D905E9">
        <w:rPr>
          <w:rFonts w:ascii="Century" w:hAnsi="Century"/>
          <w:i/>
          <w:iCs/>
          <w:spacing w:val="1"/>
        </w:rPr>
        <w:t xml:space="preserve"> </w:t>
      </w:r>
      <w:r w:rsidRPr="00D905E9">
        <w:rPr>
          <w:rFonts w:ascii="Century" w:hAnsi="Century"/>
          <w:i/>
          <w:iCs/>
        </w:rPr>
        <w:t>estão</w:t>
      </w:r>
      <w:r w:rsidRPr="00D905E9">
        <w:rPr>
          <w:rFonts w:ascii="Century" w:hAnsi="Century"/>
          <w:i/>
          <w:iCs/>
          <w:spacing w:val="-52"/>
        </w:rPr>
        <w:t xml:space="preserve"> </w:t>
      </w:r>
      <w:r w:rsidRPr="00D905E9">
        <w:rPr>
          <w:rFonts w:ascii="Century" w:hAnsi="Century"/>
          <w:i/>
          <w:iCs/>
        </w:rPr>
        <w:t>disponíveis,</w:t>
      </w:r>
      <w:r w:rsidRPr="00D905E9">
        <w:rPr>
          <w:rFonts w:ascii="Century" w:hAnsi="Century"/>
          <w:i/>
          <w:iCs/>
          <w:spacing w:val="1"/>
        </w:rPr>
        <w:t xml:space="preserve"> </w:t>
      </w:r>
      <w:r w:rsidRPr="00D905E9">
        <w:rPr>
          <w:rFonts w:ascii="Century" w:hAnsi="Century"/>
          <w:i/>
          <w:iCs/>
        </w:rPr>
        <w:t>um</w:t>
      </w:r>
      <w:r w:rsidRPr="00D905E9">
        <w:rPr>
          <w:rFonts w:ascii="Century" w:hAnsi="Century"/>
          <w:i/>
          <w:iCs/>
          <w:spacing w:val="1"/>
        </w:rPr>
        <w:t xml:space="preserve"> </w:t>
      </w:r>
      <w:r w:rsidRPr="00D905E9">
        <w:rPr>
          <w:rFonts w:ascii="Century" w:hAnsi="Century"/>
          <w:i/>
          <w:iCs/>
        </w:rPr>
        <w:t>local</w:t>
      </w:r>
      <w:r w:rsidRPr="00D905E9">
        <w:rPr>
          <w:rFonts w:ascii="Century" w:hAnsi="Century"/>
          <w:i/>
          <w:iCs/>
          <w:spacing w:val="1"/>
        </w:rPr>
        <w:t xml:space="preserve"> </w:t>
      </w:r>
      <w:r w:rsidRPr="00D905E9">
        <w:rPr>
          <w:rFonts w:ascii="Century" w:hAnsi="Century"/>
          <w:i/>
          <w:iCs/>
        </w:rPr>
        <w:t>especifico</w:t>
      </w:r>
      <w:r w:rsidRPr="00D905E9">
        <w:rPr>
          <w:rFonts w:ascii="Century" w:hAnsi="Century"/>
          <w:i/>
          <w:iCs/>
          <w:spacing w:val="1"/>
        </w:rPr>
        <w:t xml:space="preserve"> </w:t>
      </w:r>
      <w:r w:rsidRPr="00D905E9">
        <w:rPr>
          <w:rFonts w:ascii="Century" w:hAnsi="Century"/>
          <w:i/>
          <w:iCs/>
        </w:rPr>
        <w:t>para</w:t>
      </w:r>
      <w:r w:rsidRPr="00D905E9">
        <w:rPr>
          <w:rFonts w:ascii="Century" w:hAnsi="Century"/>
          <w:i/>
          <w:iCs/>
          <w:spacing w:val="1"/>
        </w:rPr>
        <w:t xml:space="preserve"> </w:t>
      </w:r>
      <w:r w:rsidRPr="00D905E9">
        <w:rPr>
          <w:rFonts w:ascii="Century" w:hAnsi="Century"/>
          <w:i/>
          <w:iCs/>
        </w:rPr>
        <w:t>interpretar</w:t>
      </w:r>
      <w:r w:rsidRPr="00D905E9">
        <w:rPr>
          <w:rFonts w:ascii="Century" w:hAnsi="Century"/>
          <w:i/>
          <w:iCs/>
          <w:spacing w:val="1"/>
        </w:rPr>
        <w:t xml:space="preserve"> </w:t>
      </w:r>
      <w:r w:rsidRPr="00D905E9">
        <w:rPr>
          <w:rFonts w:ascii="Century" w:hAnsi="Century"/>
          <w:i/>
          <w:iCs/>
        </w:rPr>
        <w:t>para</w:t>
      </w:r>
      <w:r w:rsidRPr="00D905E9">
        <w:rPr>
          <w:rFonts w:ascii="Century" w:hAnsi="Century"/>
          <w:i/>
          <w:iCs/>
          <w:spacing w:val="1"/>
        </w:rPr>
        <w:t xml:space="preserve"> </w:t>
      </w:r>
      <w:r w:rsidRPr="00D905E9">
        <w:rPr>
          <w:rFonts w:ascii="Century" w:hAnsi="Century"/>
          <w:i/>
          <w:iCs/>
        </w:rPr>
        <w:t>melhor</w:t>
      </w:r>
      <w:r w:rsidRPr="00D905E9">
        <w:rPr>
          <w:rFonts w:ascii="Century" w:hAnsi="Century"/>
          <w:i/>
          <w:iCs/>
          <w:spacing w:val="14"/>
        </w:rPr>
        <w:t xml:space="preserve"> </w:t>
      </w:r>
      <w:r w:rsidRPr="00D905E9">
        <w:rPr>
          <w:rFonts w:ascii="Century" w:hAnsi="Century"/>
          <w:i/>
          <w:iCs/>
        </w:rPr>
        <w:t>visualidade</w:t>
      </w:r>
      <w:r w:rsidRPr="00D905E9">
        <w:rPr>
          <w:rFonts w:ascii="Century" w:hAnsi="Century"/>
          <w:i/>
          <w:iCs/>
          <w:spacing w:val="14"/>
        </w:rPr>
        <w:t xml:space="preserve"> </w:t>
      </w:r>
      <w:r w:rsidRPr="00D905E9">
        <w:rPr>
          <w:rFonts w:ascii="Century" w:hAnsi="Century"/>
          <w:i/>
          <w:iCs/>
        </w:rPr>
        <w:t>do</w:t>
      </w:r>
      <w:r w:rsidRPr="00D905E9">
        <w:rPr>
          <w:rFonts w:ascii="Century" w:hAnsi="Century"/>
          <w:i/>
          <w:iCs/>
          <w:spacing w:val="13"/>
        </w:rPr>
        <w:t xml:space="preserve"> </w:t>
      </w:r>
      <w:r w:rsidRPr="00D905E9">
        <w:rPr>
          <w:rFonts w:ascii="Century" w:hAnsi="Century"/>
          <w:i/>
          <w:iCs/>
        </w:rPr>
        <w:t>surdo,</w:t>
      </w:r>
      <w:r w:rsidRPr="00D905E9">
        <w:rPr>
          <w:rFonts w:ascii="Century" w:hAnsi="Century"/>
          <w:i/>
          <w:iCs/>
          <w:spacing w:val="13"/>
        </w:rPr>
        <w:t xml:space="preserve"> </w:t>
      </w:r>
      <w:r w:rsidRPr="00D905E9">
        <w:rPr>
          <w:rFonts w:ascii="Century" w:hAnsi="Century"/>
          <w:i/>
          <w:iCs/>
        </w:rPr>
        <w:t>livros</w:t>
      </w:r>
      <w:r w:rsidRPr="00D905E9">
        <w:rPr>
          <w:rFonts w:ascii="Century" w:hAnsi="Century"/>
          <w:i/>
          <w:iCs/>
          <w:spacing w:val="14"/>
        </w:rPr>
        <w:t xml:space="preserve"> </w:t>
      </w:r>
      <w:r w:rsidRPr="00D905E9">
        <w:rPr>
          <w:rFonts w:ascii="Century" w:hAnsi="Century"/>
          <w:i/>
          <w:iCs/>
        </w:rPr>
        <w:t>de</w:t>
      </w:r>
      <w:r w:rsidRPr="00D905E9">
        <w:rPr>
          <w:rFonts w:ascii="Century" w:hAnsi="Century"/>
          <w:i/>
          <w:iCs/>
          <w:spacing w:val="13"/>
        </w:rPr>
        <w:t xml:space="preserve"> </w:t>
      </w:r>
      <w:r w:rsidRPr="00D905E9">
        <w:rPr>
          <w:rFonts w:ascii="Century" w:hAnsi="Century"/>
          <w:i/>
          <w:iCs/>
        </w:rPr>
        <w:t>pesquisas.</w:t>
      </w:r>
      <w:r w:rsidRPr="00D905E9">
        <w:rPr>
          <w:rFonts w:ascii="Century" w:hAnsi="Century"/>
          <w:i/>
          <w:iCs/>
          <w:spacing w:val="11"/>
        </w:rPr>
        <w:t xml:space="preserve"> </w:t>
      </w:r>
      <w:r w:rsidRPr="00D905E9">
        <w:rPr>
          <w:rFonts w:ascii="Century" w:hAnsi="Century"/>
          <w:i/>
          <w:iCs/>
        </w:rPr>
        <w:t>São tantos</w:t>
      </w:r>
      <w:r w:rsidRPr="00D905E9">
        <w:rPr>
          <w:rFonts w:ascii="Century" w:hAnsi="Century"/>
          <w:i/>
          <w:iCs/>
          <w:spacing w:val="-1"/>
        </w:rPr>
        <w:t xml:space="preserve"> </w:t>
      </w:r>
      <w:r w:rsidRPr="00D905E9">
        <w:rPr>
          <w:rFonts w:ascii="Century" w:hAnsi="Century"/>
          <w:i/>
          <w:iCs/>
        </w:rPr>
        <w:t>e</w:t>
      </w:r>
      <w:r w:rsidRPr="00D905E9">
        <w:rPr>
          <w:rFonts w:ascii="Century" w:hAnsi="Century"/>
          <w:i/>
          <w:iCs/>
          <w:spacing w:val="-2"/>
        </w:rPr>
        <w:t xml:space="preserve"> </w:t>
      </w:r>
      <w:r w:rsidRPr="00D905E9">
        <w:rPr>
          <w:rFonts w:ascii="Century" w:hAnsi="Century"/>
          <w:i/>
          <w:iCs/>
        </w:rPr>
        <w:t>etc... (S5)</w:t>
      </w:r>
    </w:p>
    <w:p w14:paraId="36F421E8" w14:textId="77777777" w:rsidR="003A2881" w:rsidRPr="00D905E9" w:rsidRDefault="003A2881" w:rsidP="00AB57F2">
      <w:pPr>
        <w:pStyle w:val="TableParagraph"/>
        <w:ind w:left="2268"/>
        <w:jc w:val="both"/>
        <w:rPr>
          <w:rFonts w:ascii="Century" w:hAnsi="Century"/>
          <w:i/>
          <w:iCs/>
        </w:rPr>
      </w:pPr>
      <w:r w:rsidRPr="00D905E9">
        <w:rPr>
          <w:rFonts w:ascii="Century" w:hAnsi="Century"/>
          <w:i/>
          <w:iCs/>
        </w:rPr>
        <w:lastRenderedPageBreak/>
        <w:t>A</w:t>
      </w:r>
      <w:r w:rsidRPr="00D905E9">
        <w:rPr>
          <w:rFonts w:ascii="Century" w:hAnsi="Century"/>
          <w:i/>
          <w:iCs/>
          <w:spacing w:val="-2"/>
        </w:rPr>
        <w:t xml:space="preserve"> </w:t>
      </w:r>
      <w:r w:rsidRPr="00D905E9">
        <w:rPr>
          <w:rFonts w:ascii="Century" w:hAnsi="Century"/>
          <w:i/>
          <w:iCs/>
        </w:rPr>
        <w:t>falta</w:t>
      </w:r>
      <w:r w:rsidRPr="00D905E9">
        <w:rPr>
          <w:rFonts w:ascii="Century" w:hAnsi="Century"/>
          <w:i/>
          <w:iCs/>
          <w:spacing w:val="-1"/>
        </w:rPr>
        <w:t xml:space="preserve"> </w:t>
      </w:r>
      <w:r w:rsidRPr="00D905E9">
        <w:rPr>
          <w:rFonts w:ascii="Century" w:hAnsi="Century"/>
          <w:i/>
          <w:iCs/>
        </w:rPr>
        <w:t>de</w:t>
      </w:r>
      <w:r w:rsidRPr="00D905E9">
        <w:rPr>
          <w:rFonts w:ascii="Century" w:hAnsi="Century"/>
          <w:i/>
          <w:iCs/>
          <w:spacing w:val="-1"/>
        </w:rPr>
        <w:t xml:space="preserve"> </w:t>
      </w:r>
      <w:r w:rsidRPr="00D905E9">
        <w:rPr>
          <w:rFonts w:ascii="Century" w:hAnsi="Century"/>
          <w:i/>
          <w:iCs/>
        </w:rPr>
        <w:t>um</w:t>
      </w:r>
      <w:r w:rsidRPr="00D905E9">
        <w:rPr>
          <w:rFonts w:ascii="Century" w:hAnsi="Century"/>
          <w:i/>
          <w:iCs/>
          <w:spacing w:val="-4"/>
        </w:rPr>
        <w:t xml:space="preserve"> </w:t>
      </w:r>
      <w:r w:rsidRPr="00D905E9">
        <w:rPr>
          <w:rFonts w:ascii="Century" w:hAnsi="Century"/>
          <w:i/>
          <w:iCs/>
        </w:rPr>
        <w:t>vocabulário</w:t>
      </w:r>
      <w:r w:rsidRPr="00D905E9">
        <w:rPr>
          <w:rFonts w:ascii="Century" w:hAnsi="Century"/>
          <w:i/>
          <w:iCs/>
          <w:spacing w:val="-1"/>
        </w:rPr>
        <w:t xml:space="preserve"> </w:t>
      </w:r>
      <w:r w:rsidRPr="00D905E9">
        <w:rPr>
          <w:rFonts w:ascii="Century" w:hAnsi="Century"/>
          <w:i/>
          <w:iCs/>
        </w:rPr>
        <w:t>técnico</w:t>
      </w:r>
      <w:r w:rsidRPr="00D905E9">
        <w:rPr>
          <w:rFonts w:ascii="Century" w:hAnsi="Century"/>
          <w:i/>
          <w:iCs/>
          <w:spacing w:val="-1"/>
        </w:rPr>
        <w:t xml:space="preserve"> </w:t>
      </w:r>
      <w:r w:rsidRPr="00D905E9">
        <w:rPr>
          <w:rFonts w:ascii="Century" w:hAnsi="Century"/>
          <w:i/>
          <w:iCs/>
        </w:rPr>
        <w:t>em</w:t>
      </w:r>
      <w:r w:rsidRPr="00D905E9">
        <w:rPr>
          <w:rFonts w:ascii="Century" w:hAnsi="Century"/>
          <w:i/>
          <w:iCs/>
          <w:spacing w:val="-4"/>
        </w:rPr>
        <w:t xml:space="preserve"> </w:t>
      </w:r>
      <w:r w:rsidRPr="00D905E9">
        <w:rPr>
          <w:rFonts w:ascii="Century" w:hAnsi="Century"/>
          <w:i/>
          <w:iCs/>
        </w:rPr>
        <w:t>algumas</w:t>
      </w:r>
      <w:r w:rsidRPr="00D905E9">
        <w:rPr>
          <w:rFonts w:ascii="Century" w:hAnsi="Century"/>
          <w:i/>
          <w:iCs/>
          <w:spacing w:val="-1"/>
        </w:rPr>
        <w:t xml:space="preserve"> </w:t>
      </w:r>
      <w:r w:rsidRPr="00D905E9">
        <w:rPr>
          <w:rFonts w:ascii="Century" w:hAnsi="Century"/>
          <w:i/>
          <w:iCs/>
        </w:rPr>
        <w:t>disciplinas S6)</w:t>
      </w:r>
    </w:p>
    <w:p w14:paraId="4EC59C3E" w14:textId="77777777" w:rsidR="003A2881" w:rsidRPr="00D905E9" w:rsidRDefault="003A2881" w:rsidP="00AB57F2">
      <w:pPr>
        <w:pStyle w:val="TableParagraph"/>
        <w:ind w:left="2268"/>
        <w:jc w:val="both"/>
        <w:rPr>
          <w:rFonts w:ascii="Century" w:hAnsi="Century"/>
          <w:i/>
          <w:iCs/>
        </w:rPr>
      </w:pPr>
      <w:r w:rsidRPr="00D905E9">
        <w:rPr>
          <w:rFonts w:ascii="Century" w:hAnsi="Century"/>
          <w:i/>
          <w:iCs/>
        </w:rPr>
        <w:t>Os</w:t>
      </w:r>
      <w:r w:rsidRPr="00D905E9">
        <w:rPr>
          <w:rFonts w:ascii="Century" w:hAnsi="Century"/>
          <w:i/>
          <w:iCs/>
          <w:spacing w:val="42"/>
        </w:rPr>
        <w:t xml:space="preserve"> </w:t>
      </w:r>
      <w:r w:rsidRPr="00D905E9">
        <w:rPr>
          <w:rFonts w:ascii="Century" w:hAnsi="Century"/>
          <w:i/>
          <w:iCs/>
        </w:rPr>
        <w:t>recursos</w:t>
      </w:r>
      <w:r w:rsidRPr="00D905E9">
        <w:rPr>
          <w:rFonts w:ascii="Century" w:hAnsi="Century"/>
          <w:i/>
          <w:iCs/>
          <w:spacing w:val="42"/>
        </w:rPr>
        <w:t xml:space="preserve"> </w:t>
      </w:r>
      <w:r w:rsidRPr="00D905E9">
        <w:rPr>
          <w:rFonts w:ascii="Century" w:hAnsi="Century"/>
          <w:i/>
          <w:iCs/>
        </w:rPr>
        <w:t>como</w:t>
      </w:r>
      <w:r w:rsidRPr="00D905E9">
        <w:rPr>
          <w:rFonts w:ascii="Century" w:hAnsi="Century"/>
          <w:i/>
          <w:iCs/>
          <w:spacing w:val="43"/>
        </w:rPr>
        <w:t xml:space="preserve"> </w:t>
      </w:r>
      <w:r w:rsidRPr="00D905E9">
        <w:rPr>
          <w:rFonts w:ascii="Century" w:hAnsi="Century"/>
          <w:i/>
          <w:iCs/>
        </w:rPr>
        <w:t>sempre,</w:t>
      </w:r>
      <w:r w:rsidRPr="00D905E9">
        <w:rPr>
          <w:rFonts w:ascii="Century" w:hAnsi="Century"/>
          <w:i/>
          <w:iCs/>
          <w:spacing w:val="40"/>
        </w:rPr>
        <w:t xml:space="preserve"> </w:t>
      </w:r>
      <w:r w:rsidRPr="00D905E9">
        <w:rPr>
          <w:rFonts w:ascii="Century" w:hAnsi="Century"/>
          <w:i/>
          <w:iCs/>
        </w:rPr>
        <w:t>que</w:t>
      </w:r>
      <w:r w:rsidRPr="00D905E9">
        <w:rPr>
          <w:rFonts w:ascii="Century" w:hAnsi="Century"/>
          <w:i/>
          <w:iCs/>
          <w:spacing w:val="42"/>
        </w:rPr>
        <w:t xml:space="preserve"> </w:t>
      </w:r>
      <w:r w:rsidRPr="00D905E9">
        <w:rPr>
          <w:rFonts w:ascii="Century" w:hAnsi="Century"/>
          <w:i/>
          <w:iCs/>
        </w:rPr>
        <w:t>não</w:t>
      </w:r>
      <w:r w:rsidRPr="00D905E9">
        <w:rPr>
          <w:rFonts w:ascii="Century" w:hAnsi="Century"/>
          <w:i/>
          <w:iCs/>
          <w:spacing w:val="43"/>
        </w:rPr>
        <w:t xml:space="preserve"> </w:t>
      </w:r>
      <w:r w:rsidRPr="00D905E9">
        <w:rPr>
          <w:rFonts w:ascii="Century" w:hAnsi="Century"/>
          <w:i/>
          <w:iCs/>
        </w:rPr>
        <w:t>são</w:t>
      </w:r>
      <w:r w:rsidRPr="00D905E9">
        <w:rPr>
          <w:rFonts w:ascii="Century" w:hAnsi="Century"/>
          <w:i/>
          <w:iCs/>
          <w:spacing w:val="42"/>
        </w:rPr>
        <w:t xml:space="preserve"> </w:t>
      </w:r>
      <w:r w:rsidRPr="00D905E9">
        <w:rPr>
          <w:rFonts w:ascii="Century" w:hAnsi="Century"/>
          <w:i/>
          <w:iCs/>
        </w:rPr>
        <w:t>repassados</w:t>
      </w:r>
      <w:r w:rsidRPr="00D905E9">
        <w:rPr>
          <w:rFonts w:ascii="Century" w:hAnsi="Century"/>
          <w:i/>
          <w:iCs/>
          <w:spacing w:val="41"/>
        </w:rPr>
        <w:t xml:space="preserve"> </w:t>
      </w:r>
      <w:r w:rsidRPr="00D905E9">
        <w:rPr>
          <w:rFonts w:ascii="Century" w:hAnsi="Century"/>
          <w:i/>
          <w:iCs/>
        </w:rPr>
        <w:t>com antecedência</w:t>
      </w:r>
      <w:r w:rsidRPr="00D905E9">
        <w:rPr>
          <w:rFonts w:ascii="Century" w:hAnsi="Century"/>
          <w:i/>
          <w:iCs/>
          <w:spacing w:val="20"/>
        </w:rPr>
        <w:t xml:space="preserve"> </w:t>
      </w:r>
      <w:r w:rsidRPr="00D905E9">
        <w:rPr>
          <w:rFonts w:ascii="Century" w:hAnsi="Century"/>
          <w:i/>
          <w:iCs/>
        </w:rPr>
        <w:t>para</w:t>
      </w:r>
      <w:r w:rsidRPr="00D905E9">
        <w:rPr>
          <w:rFonts w:ascii="Century" w:hAnsi="Century"/>
          <w:i/>
          <w:iCs/>
          <w:spacing w:val="20"/>
        </w:rPr>
        <w:t xml:space="preserve"> </w:t>
      </w:r>
      <w:r w:rsidRPr="00D905E9">
        <w:rPr>
          <w:rFonts w:ascii="Century" w:hAnsi="Century"/>
          <w:i/>
          <w:iCs/>
        </w:rPr>
        <w:t>programação</w:t>
      </w:r>
      <w:r w:rsidRPr="00D905E9">
        <w:rPr>
          <w:rFonts w:ascii="Century" w:hAnsi="Century"/>
          <w:i/>
          <w:iCs/>
          <w:spacing w:val="20"/>
        </w:rPr>
        <w:t xml:space="preserve"> </w:t>
      </w:r>
      <w:r w:rsidRPr="00D905E9">
        <w:rPr>
          <w:rFonts w:ascii="Century" w:hAnsi="Century"/>
          <w:i/>
          <w:iCs/>
        </w:rPr>
        <w:t>de</w:t>
      </w:r>
      <w:r w:rsidRPr="00D905E9">
        <w:rPr>
          <w:rFonts w:ascii="Century" w:hAnsi="Century"/>
          <w:i/>
          <w:iCs/>
          <w:spacing w:val="20"/>
        </w:rPr>
        <w:t xml:space="preserve"> </w:t>
      </w:r>
      <w:r w:rsidRPr="00D905E9">
        <w:rPr>
          <w:rFonts w:ascii="Century" w:hAnsi="Century"/>
          <w:i/>
          <w:iCs/>
        </w:rPr>
        <w:t>eventos</w:t>
      </w:r>
      <w:r w:rsidRPr="00D905E9">
        <w:rPr>
          <w:rFonts w:ascii="Century" w:hAnsi="Century"/>
          <w:i/>
          <w:iCs/>
          <w:spacing w:val="20"/>
        </w:rPr>
        <w:t xml:space="preserve"> </w:t>
      </w:r>
      <w:r w:rsidRPr="00D905E9">
        <w:rPr>
          <w:rFonts w:ascii="Century" w:hAnsi="Century"/>
          <w:i/>
          <w:iCs/>
        </w:rPr>
        <w:t>palestras</w:t>
      </w:r>
      <w:r w:rsidRPr="00D905E9">
        <w:rPr>
          <w:rFonts w:ascii="Century" w:hAnsi="Century"/>
          <w:i/>
          <w:iCs/>
          <w:spacing w:val="20"/>
        </w:rPr>
        <w:t xml:space="preserve"> </w:t>
      </w:r>
      <w:r w:rsidRPr="00D905E9">
        <w:rPr>
          <w:rFonts w:ascii="Century" w:hAnsi="Century"/>
          <w:i/>
          <w:iCs/>
        </w:rPr>
        <w:t>e</w:t>
      </w:r>
      <w:r w:rsidRPr="00D905E9">
        <w:rPr>
          <w:rFonts w:ascii="Century" w:hAnsi="Century"/>
          <w:i/>
          <w:iCs/>
          <w:spacing w:val="-52"/>
        </w:rPr>
        <w:t xml:space="preserve"> </w:t>
      </w:r>
      <w:r w:rsidRPr="00D905E9">
        <w:rPr>
          <w:rFonts w:ascii="Century" w:hAnsi="Century"/>
          <w:i/>
          <w:iCs/>
        </w:rPr>
        <w:t>seminários S7)</w:t>
      </w:r>
    </w:p>
    <w:p w14:paraId="0E07E3FF" w14:textId="77777777" w:rsidR="003A2881" w:rsidRPr="00D905E9" w:rsidRDefault="003A2881" w:rsidP="00AB57F2">
      <w:pPr>
        <w:pStyle w:val="TableParagraph"/>
        <w:ind w:left="2268"/>
        <w:jc w:val="both"/>
        <w:rPr>
          <w:rFonts w:ascii="Century" w:hAnsi="Century"/>
          <w:i/>
          <w:iCs/>
        </w:rPr>
      </w:pPr>
      <w:r w:rsidRPr="00D905E9">
        <w:rPr>
          <w:rFonts w:ascii="Century" w:hAnsi="Century"/>
          <w:i/>
          <w:iCs/>
        </w:rPr>
        <w:t>Em</w:t>
      </w:r>
      <w:r w:rsidRPr="00D905E9">
        <w:rPr>
          <w:rFonts w:ascii="Century" w:hAnsi="Century"/>
          <w:i/>
          <w:iCs/>
          <w:spacing w:val="30"/>
        </w:rPr>
        <w:t xml:space="preserve"> </w:t>
      </w:r>
      <w:r w:rsidRPr="00D905E9">
        <w:rPr>
          <w:rFonts w:ascii="Century" w:hAnsi="Century"/>
          <w:i/>
          <w:iCs/>
        </w:rPr>
        <w:t>algumas</w:t>
      </w:r>
      <w:r w:rsidRPr="00D905E9">
        <w:rPr>
          <w:rFonts w:ascii="Century" w:hAnsi="Century"/>
          <w:i/>
          <w:iCs/>
          <w:spacing w:val="35"/>
        </w:rPr>
        <w:t xml:space="preserve"> </w:t>
      </w:r>
      <w:r w:rsidRPr="00D905E9">
        <w:rPr>
          <w:rFonts w:ascii="Century" w:hAnsi="Century"/>
          <w:i/>
          <w:iCs/>
        </w:rPr>
        <w:t>disciplinas</w:t>
      </w:r>
      <w:r w:rsidRPr="00D905E9">
        <w:rPr>
          <w:rFonts w:ascii="Century" w:hAnsi="Century"/>
          <w:i/>
          <w:iCs/>
          <w:spacing w:val="35"/>
        </w:rPr>
        <w:t xml:space="preserve"> </w:t>
      </w:r>
      <w:r w:rsidRPr="00D905E9">
        <w:rPr>
          <w:rFonts w:ascii="Century" w:hAnsi="Century"/>
          <w:i/>
          <w:iCs/>
        </w:rPr>
        <w:t>que</w:t>
      </w:r>
      <w:r w:rsidRPr="00D905E9">
        <w:rPr>
          <w:rFonts w:ascii="Century" w:hAnsi="Century"/>
          <w:i/>
          <w:iCs/>
          <w:spacing w:val="36"/>
        </w:rPr>
        <w:t xml:space="preserve"> </w:t>
      </w:r>
      <w:r w:rsidRPr="00D905E9">
        <w:rPr>
          <w:rFonts w:ascii="Century" w:hAnsi="Century"/>
          <w:i/>
          <w:iCs/>
        </w:rPr>
        <w:t>ainda</w:t>
      </w:r>
      <w:r w:rsidRPr="00D905E9">
        <w:rPr>
          <w:rFonts w:ascii="Century" w:hAnsi="Century"/>
          <w:i/>
          <w:iCs/>
          <w:spacing w:val="39"/>
        </w:rPr>
        <w:t xml:space="preserve"> </w:t>
      </w:r>
      <w:r w:rsidRPr="00D905E9">
        <w:rPr>
          <w:rFonts w:ascii="Century" w:hAnsi="Century"/>
          <w:i/>
          <w:iCs/>
        </w:rPr>
        <w:t>estão</w:t>
      </w:r>
      <w:r w:rsidRPr="00D905E9">
        <w:rPr>
          <w:rFonts w:ascii="Century" w:hAnsi="Century"/>
          <w:i/>
          <w:iCs/>
          <w:spacing w:val="34"/>
        </w:rPr>
        <w:t xml:space="preserve"> </w:t>
      </w:r>
      <w:r w:rsidRPr="00D905E9">
        <w:rPr>
          <w:rFonts w:ascii="Century" w:hAnsi="Century"/>
          <w:i/>
          <w:iCs/>
        </w:rPr>
        <w:t>em</w:t>
      </w:r>
      <w:r w:rsidRPr="00D905E9">
        <w:rPr>
          <w:rFonts w:ascii="Century" w:hAnsi="Century"/>
          <w:i/>
          <w:iCs/>
          <w:spacing w:val="31"/>
        </w:rPr>
        <w:t xml:space="preserve"> </w:t>
      </w:r>
      <w:r w:rsidRPr="00D905E9">
        <w:rPr>
          <w:rFonts w:ascii="Century" w:hAnsi="Century"/>
          <w:i/>
          <w:iCs/>
        </w:rPr>
        <w:t>processo</w:t>
      </w:r>
      <w:r w:rsidRPr="00D905E9">
        <w:rPr>
          <w:rFonts w:ascii="Century" w:hAnsi="Century"/>
          <w:i/>
          <w:iCs/>
          <w:spacing w:val="35"/>
        </w:rPr>
        <w:t xml:space="preserve"> </w:t>
      </w:r>
      <w:r w:rsidRPr="00D905E9">
        <w:rPr>
          <w:rFonts w:ascii="Century" w:hAnsi="Century"/>
          <w:i/>
          <w:iCs/>
        </w:rPr>
        <w:t>de</w:t>
      </w:r>
      <w:r w:rsidRPr="00D905E9">
        <w:rPr>
          <w:rFonts w:ascii="Century" w:hAnsi="Century"/>
          <w:i/>
          <w:iCs/>
          <w:spacing w:val="-52"/>
        </w:rPr>
        <w:t xml:space="preserve"> </w:t>
      </w:r>
      <w:r w:rsidRPr="00D905E9">
        <w:rPr>
          <w:rFonts w:ascii="Century" w:hAnsi="Century"/>
          <w:i/>
          <w:iCs/>
        </w:rPr>
        <w:t>construções</w:t>
      </w:r>
      <w:r w:rsidRPr="00D905E9">
        <w:rPr>
          <w:rFonts w:ascii="Century" w:hAnsi="Century"/>
          <w:i/>
          <w:iCs/>
          <w:spacing w:val="-1"/>
        </w:rPr>
        <w:t xml:space="preserve"> </w:t>
      </w:r>
      <w:r w:rsidRPr="00D905E9">
        <w:rPr>
          <w:rFonts w:ascii="Century" w:hAnsi="Century"/>
          <w:i/>
          <w:iCs/>
        </w:rPr>
        <w:t>de sinais específicos (S8)</w:t>
      </w:r>
    </w:p>
    <w:p w14:paraId="5FC26F92" w14:textId="77777777" w:rsidR="003A2881" w:rsidRPr="00D905E9" w:rsidRDefault="003A2881" w:rsidP="00AB57F2">
      <w:pPr>
        <w:pStyle w:val="TableParagraph"/>
        <w:ind w:left="2268"/>
        <w:jc w:val="both"/>
        <w:rPr>
          <w:rFonts w:ascii="Century" w:hAnsi="Century"/>
          <w:i/>
          <w:iCs/>
        </w:rPr>
      </w:pPr>
      <w:r w:rsidRPr="00D905E9">
        <w:rPr>
          <w:rFonts w:ascii="Century" w:hAnsi="Century"/>
          <w:i/>
          <w:iCs/>
        </w:rPr>
        <w:t>Às</w:t>
      </w:r>
      <w:r w:rsidRPr="00D905E9">
        <w:rPr>
          <w:rFonts w:ascii="Century" w:hAnsi="Century"/>
          <w:i/>
          <w:iCs/>
          <w:spacing w:val="-1"/>
        </w:rPr>
        <w:t xml:space="preserve"> </w:t>
      </w:r>
      <w:r w:rsidRPr="00D905E9">
        <w:rPr>
          <w:rFonts w:ascii="Century" w:hAnsi="Century"/>
          <w:i/>
          <w:iCs/>
        </w:rPr>
        <w:t>vezes os</w:t>
      </w:r>
      <w:r w:rsidRPr="00D905E9">
        <w:rPr>
          <w:rFonts w:ascii="Century" w:hAnsi="Century"/>
          <w:i/>
          <w:iCs/>
          <w:spacing w:val="-1"/>
        </w:rPr>
        <w:t xml:space="preserve"> </w:t>
      </w:r>
      <w:r w:rsidRPr="00D905E9">
        <w:rPr>
          <w:rFonts w:ascii="Century" w:hAnsi="Century"/>
          <w:i/>
          <w:iCs/>
        </w:rPr>
        <w:t>recursos que não</w:t>
      </w:r>
      <w:r w:rsidRPr="00D905E9">
        <w:rPr>
          <w:rFonts w:ascii="Century" w:hAnsi="Century"/>
          <w:i/>
          <w:iCs/>
          <w:spacing w:val="-1"/>
        </w:rPr>
        <w:t xml:space="preserve"> </w:t>
      </w:r>
      <w:r w:rsidRPr="00D905E9">
        <w:rPr>
          <w:rFonts w:ascii="Century" w:hAnsi="Century"/>
          <w:i/>
          <w:iCs/>
        </w:rPr>
        <w:t>estão</w:t>
      </w:r>
      <w:r w:rsidRPr="00D905E9">
        <w:rPr>
          <w:rFonts w:ascii="Century" w:hAnsi="Century"/>
          <w:i/>
          <w:iCs/>
          <w:spacing w:val="-2"/>
        </w:rPr>
        <w:t xml:space="preserve"> </w:t>
      </w:r>
      <w:r w:rsidRPr="00D905E9">
        <w:rPr>
          <w:rFonts w:ascii="Century" w:hAnsi="Century"/>
          <w:i/>
          <w:iCs/>
        </w:rPr>
        <w:t>a nosso</w:t>
      </w:r>
      <w:r w:rsidRPr="00D905E9">
        <w:rPr>
          <w:rFonts w:ascii="Century" w:hAnsi="Century"/>
          <w:i/>
          <w:iCs/>
          <w:spacing w:val="-1"/>
        </w:rPr>
        <w:t xml:space="preserve"> </w:t>
      </w:r>
      <w:r w:rsidRPr="00D905E9">
        <w:rPr>
          <w:rFonts w:ascii="Century" w:hAnsi="Century"/>
          <w:i/>
          <w:iCs/>
        </w:rPr>
        <w:t>alcance (S9)</w:t>
      </w:r>
    </w:p>
    <w:p w14:paraId="413F2E3F" w14:textId="77777777" w:rsidR="003A2881" w:rsidRPr="00D905E9" w:rsidRDefault="003A2881" w:rsidP="00A04EFF">
      <w:pPr>
        <w:pStyle w:val="Corpodetexto"/>
        <w:spacing w:after="0" w:line="360" w:lineRule="auto"/>
        <w:ind w:firstLine="709"/>
        <w:jc w:val="both"/>
        <w:rPr>
          <w:rFonts w:ascii="Century" w:hAnsi="Century"/>
          <w:sz w:val="24"/>
          <w:szCs w:val="24"/>
        </w:rPr>
      </w:pPr>
    </w:p>
    <w:p w14:paraId="2FDE0A8B" w14:textId="25E1EA67" w:rsidR="003A2881" w:rsidRPr="00D905E9" w:rsidRDefault="003A2881" w:rsidP="00A04EFF">
      <w:pPr>
        <w:pStyle w:val="Corpodetexto"/>
        <w:spacing w:after="0" w:line="360" w:lineRule="auto"/>
        <w:ind w:firstLine="709"/>
        <w:jc w:val="both"/>
        <w:rPr>
          <w:rFonts w:ascii="Century" w:hAnsi="Century"/>
          <w:sz w:val="24"/>
          <w:szCs w:val="24"/>
        </w:rPr>
      </w:pPr>
      <w:r w:rsidRPr="00D905E9">
        <w:rPr>
          <w:rFonts w:ascii="Century" w:hAnsi="Century"/>
          <w:sz w:val="24"/>
          <w:szCs w:val="24"/>
        </w:rPr>
        <w:t>Talvez, por essas situações mencionas pelos TILS, que resulta na necessidade de estar sempre em contato com</w:t>
      </w:r>
      <w:r w:rsidR="00FB1A7F" w:rsidRPr="00D905E9">
        <w:rPr>
          <w:rFonts w:ascii="Century" w:hAnsi="Century"/>
          <w:sz w:val="24"/>
          <w:szCs w:val="24"/>
        </w:rPr>
        <w:t xml:space="preserve"> pessoas </w:t>
      </w:r>
      <w:r w:rsidRPr="00D905E9">
        <w:rPr>
          <w:rFonts w:ascii="Century" w:hAnsi="Century"/>
          <w:sz w:val="24"/>
          <w:szCs w:val="24"/>
        </w:rPr>
        <w:t>surd</w:t>
      </w:r>
      <w:r w:rsidR="00FB1A7F" w:rsidRPr="00D905E9">
        <w:rPr>
          <w:rFonts w:ascii="Century" w:hAnsi="Century"/>
          <w:sz w:val="24"/>
          <w:szCs w:val="24"/>
        </w:rPr>
        <w:t>a</w:t>
      </w:r>
      <w:r w:rsidRPr="00D905E9">
        <w:rPr>
          <w:rFonts w:ascii="Century" w:hAnsi="Century"/>
          <w:sz w:val="24"/>
          <w:szCs w:val="24"/>
        </w:rPr>
        <w:t>s naquele</w:t>
      </w:r>
      <w:r w:rsidRPr="00D905E9">
        <w:rPr>
          <w:rFonts w:ascii="Century" w:hAnsi="Century"/>
          <w:spacing w:val="1"/>
          <w:sz w:val="24"/>
          <w:szCs w:val="24"/>
        </w:rPr>
        <w:t xml:space="preserve"> </w:t>
      </w:r>
      <w:r w:rsidRPr="00D905E9">
        <w:rPr>
          <w:rFonts w:ascii="Century" w:hAnsi="Century"/>
          <w:sz w:val="24"/>
          <w:szCs w:val="24"/>
        </w:rPr>
        <w:t>contexto e do ininterrupto estudo e atualização dos conhecimentos relativos aos sinais que se</w:t>
      </w:r>
      <w:r w:rsidRPr="00D905E9">
        <w:rPr>
          <w:rFonts w:ascii="Century" w:hAnsi="Century"/>
          <w:spacing w:val="1"/>
          <w:sz w:val="24"/>
          <w:szCs w:val="24"/>
        </w:rPr>
        <w:t xml:space="preserve"> </w:t>
      </w:r>
      <w:r w:rsidRPr="00D905E9">
        <w:rPr>
          <w:rFonts w:ascii="Century" w:hAnsi="Century"/>
          <w:sz w:val="24"/>
          <w:szCs w:val="24"/>
        </w:rPr>
        <w:t>traduzem, aos termos e conceitos específicos utilizados naquela religião. Neste sentido, oito dos</w:t>
      </w:r>
      <w:r w:rsidRPr="00D905E9">
        <w:rPr>
          <w:rFonts w:ascii="Century" w:hAnsi="Century"/>
          <w:spacing w:val="1"/>
          <w:sz w:val="24"/>
          <w:szCs w:val="24"/>
        </w:rPr>
        <w:t xml:space="preserve"> nove</w:t>
      </w:r>
      <w:r w:rsidRPr="00D905E9">
        <w:rPr>
          <w:rFonts w:ascii="Century" w:hAnsi="Century"/>
          <w:spacing w:val="-1"/>
          <w:sz w:val="24"/>
          <w:szCs w:val="24"/>
        </w:rPr>
        <w:t xml:space="preserve"> </w:t>
      </w:r>
      <w:r w:rsidRPr="00D905E9">
        <w:rPr>
          <w:rFonts w:ascii="Century" w:hAnsi="Century"/>
          <w:sz w:val="24"/>
          <w:szCs w:val="24"/>
        </w:rPr>
        <w:t>entrevistados declaram</w:t>
      </w:r>
      <w:r w:rsidRPr="00D905E9">
        <w:rPr>
          <w:rFonts w:ascii="Century" w:hAnsi="Century"/>
          <w:spacing w:val="1"/>
          <w:sz w:val="24"/>
          <w:szCs w:val="24"/>
        </w:rPr>
        <w:t xml:space="preserve"> </w:t>
      </w:r>
      <w:r w:rsidRPr="00D905E9">
        <w:rPr>
          <w:rFonts w:ascii="Century" w:hAnsi="Century"/>
          <w:sz w:val="24"/>
          <w:szCs w:val="24"/>
        </w:rPr>
        <w:t>a</w:t>
      </w:r>
      <w:r w:rsidRPr="00D905E9">
        <w:rPr>
          <w:rFonts w:ascii="Century" w:hAnsi="Century"/>
          <w:spacing w:val="-1"/>
          <w:sz w:val="24"/>
          <w:szCs w:val="24"/>
        </w:rPr>
        <w:t xml:space="preserve"> </w:t>
      </w:r>
      <w:r w:rsidRPr="00D905E9">
        <w:rPr>
          <w:rFonts w:ascii="Century" w:hAnsi="Century"/>
          <w:sz w:val="24"/>
          <w:szCs w:val="24"/>
        </w:rPr>
        <w:t>vontade</w:t>
      </w:r>
      <w:r w:rsidRPr="00D905E9">
        <w:rPr>
          <w:rFonts w:ascii="Century" w:hAnsi="Century"/>
          <w:spacing w:val="-2"/>
          <w:sz w:val="24"/>
          <w:szCs w:val="24"/>
        </w:rPr>
        <w:t xml:space="preserve"> </w:t>
      </w:r>
      <w:r w:rsidRPr="00D905E9">
        <w:rPr>
          <w:rFonts w:ascii="Century" w:hAnsi="Century"/>
          <w:sz w:val="24"/>
          <w:szCs w:val="24"/>
        </w:rPr>
        <w:t>de aprimorar-se</w:t>
      </w:r>
      <w:r w:rsidRPr="00D905E9">
        <w:rPr>
          <w:rFonts w:ascii="Century" w:hAnsi="Century"/>
          <w:spacing w:val="-1"/>
          <w:sz w:val="24"/>
          <w:szCs w:val="24"/>
        </w:rPr>
        <w:t xml:space="preserve"> </w:t>
      </w:r>
      <w:r w:rsidRPr="00D905E9">
        <w:rPr>
          <w:rFonts w:ascii="Century" w:hAnsi="Century"/>
          <w:sz w:val="24"/>
          <w:szCs w:val="24"/>
        </w:rPr>
        <w:t>por</w:t>
      </w:r>
      <w:r w:rsidRPr="00D905E9">
        <w:rPr>
          <w:rFonts w:ascii="Century" w:hAnsi="Century"/>
          <w:spacing w:val="-1"/>
          <w:sz w:val="24"/>
          <w:szCs w:val="24"/>
        </w:rPr>
        <w:t xml:space="preserve"> </w:t>
      </w:r>
      <w:r w:rsidRPr="00D905E9">
        <w:rPr>
          <w:rFonts w:ascii="Century" w:hAnsi="Century"/>
          <w:sz w:val="24"/>
          <w:szCs w:val="24"/>
        </w:rPr>
        <w:t>meio de cursos</w:t>
      </w:r>
      <w:r w:rsidRPr="00D905E9">
        <w:rPr>
          <w:rFonts w:ascii="Century" w:hAnsi="Century"/>
          <w:spacing w:val="-1"/>
          <w:sz w:val="24"/>
          <w:szCs w:val="24"/>
        </w:rPr>
        <w:t xml:space="preserve"> </w:t>
      </w:r>
      <w:r w:rsidRPr="00D905E9">
        <w:rPr>
          <w:rFonts w:ascii="Century" w:hAnsi="Century"/>
          <w:sz w:val="24"/>
          <w:szCs w:val="24"/>
        </w:rPr>
        <w:t>na</w:t>
      </w:r>
      <w:r w:rsidRPr="00D905E9">
        <w:rPr>
          <w:rFonts w:ascii="Century" w:hAnsi="Century"/>
          <w:spacing w:val="-2"/>
          <w:sz w:val="24"/>
          <w:szCs w:val="24"/>
        </w:rPr>
        <w:t xml:space="preserve"> </w:t>
      </w:r>
      <w:r w:rsidRPr="00D905E9">
        <w:rPr>
          <w:rFonts w:ascii="Century" w:hAnsi="Century"/>
          <w:sz w:val="24"/>
          <w:szCs w:val="24"/>
        </w:rPr>
        <w:t>área</w:t>
      </w:r>
      <w:r w:rsidRPr="00D905E9">
        <w:rPr>
          <w:rFonts w:ascii="Century" w:hAnsi="Century"/>
          <w:spacing w:val="-1"/>
          <w:sz w:val="24"/>
          <w:szCs w:val="24"/>
        </w:rPr>
        <w:t xml:space="preserve"> </w:t>
      </w:r>
      <w:r w:rsidRPr="00D905E9">
        <w:rPr>
          <w:rFonts w:ascii="Century" w:hAnsi="Century"/>
          <w:sz w:val="24"/>
          <w:szCs w:val="24"/>
        </w:rPr>
        <w:t>de</w:t>
      </w:r>
      <w:r w:rsidRPr="00D905E9">
        <w:rPr>
          <w:rFonts w:ascii="Century" w:hAnsi="Century"/>
          <w:spacing w:val="-2"/>
          <w:sz w:val="24"/>
          <w:szCs w:val="24"/>
        </w:rPr>
        <w:t xml:space="preserve"> </w:t>
      </w:r>
      <w:r w:rsidRPr="00D905E9">
        <w:rPr>
          <w:rFonts w:ascii="Century" w:hAnsi="Century"/>
          <w:sz w:val="24"/>
          <w:szCs w:val="24"/>
        </w:rPr>
        <w:t>tradução e interpretação.</w:t>
      </w:r>
    </w:p>
    <w:p w14:paraId="7447404C" w14:textId="77777777" w:rsidR="003A2881" w:rsidRPr="00D905E9" w:rsidRDefault="003A2881" w:rsidP="00A04EFF">
      <w:pPr>
        <w:pStyle w:val="Corpodetexto"/>
        <w:spacing w:after="0" w:line="360" w:lineRule="auto"/>
        <w:ind w:firstLine="709"/>
        <w:jc w:val="both"/>
        <w:rPr>
          <w:rFonts w:ascii="Century" w:hAnsi="Century"/>
          <w:sz w:val="24"/>
          <w:szCs w:val="24"/>
        </w:rPr>
      </w:pPr>
      <w:r w:rsidRPr="00D905E9">
        <w:rPr>
          <w:rFonts w:ascii="Century" w:hAnsi="Century"/>
          <w:sz w:val="24"/>
          <w:szCs w:val="24"/>
        </w:rPr>
        <w:t>A última questão abordada trouxe à tona os percalços relacionados à sensibilidade, aos símbolos e às crenças produzidas pelos próprios TILS em relação à sua atuação. Isso é destacado nos trechos abaixo, obtidos a partir da pergunta: "Que outras informações relevantes ao contexto religioso você sugere?".</w:t>
      </w:r>
    </w:p>
    <w:p w14:paraId="376F99CC" w14:textId="77777777" w:rsidR="003A2881" w:rsidRPr="00D905E9" w:rsidRDefault="003A2881" w:rsidP="00AB57F2">
      <w:pPr>
        <w:pStyle w:val="TableParagraph"/>
        <w:ind w:left="2268"/>
        <w:jc w:val="both"/>
        <w:rPr>
          <w:rFonts w:ascii="Century" w:hAnsi="Century"/>
          <w:i/>
          <w:iCs/>
        </w:rPr>
      </w:pPr>
      <w:r w:rsidRPr="00D905E9">
        <w:rPr>
          <w:rFonts w:ascii="Century" w:hAnsi="Century"/>
          <w:i/>
          <w:iCs/>
        </w:rPr>
        <w:t>Eu</w:t>
      </w:r>
      <w:r w:rsidRPr="00D905E9">
        <w:rPr>
          <w:rFonts w:ascii="Century" w:hAnsi="Century"/>
          <w:i/>
          <w:iCs/>
          <w:spacing w:val="8"/>
        </w:rPr>
        <w:t xml:space="preserve"> </w:t>
      </w:r>
      <w:r w:rsidRPr="00D905E9">
        <w:rPr>
          <w:rFonts w:ascii="Century" w:hAnsi="Century"/>
          <w:i/>
          <w:iCs/>
        </w:rPr>
        <w:t>acredito</w:t>
      </w:r>
      <w:r w:rsidRPr="00D905E9">
        <w:rPr>
          <w:rFonts w:ascii="Century" w:hAnsi="Century"/>
          <w:i/>
          <w:iCs/>
          <w:spacing w:val="6"/>
        </w:rPr>
        <w:t xml:space="preserve"> </w:t>
      </w:r>
      <w:r w:rsidRPr="00D905E9">
        <w:rPr>
          <w:rFonts w:ascii="Century" w:hAnsi="Century"/>
          <w:i/>
          <w:iCs/>
        </w:rPr>
        <w:t>que</w:t>
      </w:r>
      <w:r w:rsidRPr="00D905E9">
        <w:rPr>
          <w:rFonts w:ascii="Century" w:hAnsi="Century"/>
          <w:i/>
          <w:iCs/>
          <w:spacing w:val="7"/>
        </w:rPr>
        <w:t xml:space="preserve"> </w:t>
      </w:r>
      <w:r w:rsidRPr="00D905E9">
        <w:rPr>
          <w:rFonts w:ascii="Century" w:hAnsi="Century"/>
          <w:i/>
          <w:iCs/>
        </w:rPr>
        <w:t>o</w:t>
      </w:r>
      <w:r w:rsidRPr="00D905E9">
        <w:rPr>
          <w:rFonts w:ascii="Century" w:hAnsi="Century"/>
          <w:i/>
          <w:iCs/>
          <w:spacing w:val="6"/>
        </w:rPr>
        <w:t xml:space="preserve"> </w:t>
      </w:r>
      <w:r w:rsidRPr="00D905E9">
        <w:rPr>
          <w:rFonts w:ascii="Century" w:hAnsi="Century"/>
          <w:i/>
          <w:iCs/>
        </w:rPr>
        <w:t>estudo</w:t>
      </w:r>
      <w:r w:rsidRPr="00D905E9">
        <w:rPr>
          <w:rFonts w:ascii="Century" w:hAnsi="Century"/>
          <w:i/>
          <w:iCs/>
          <w:spacing w:val="7"/>
        </w:rPr>
        <w:t xml:space="preserve"> </w:t>
      </w:r>
      <w:r w:rsidRPr="00D905E9">
        <w:rPr>
          <w:rFonts w:ascii="Century" w:hAnsi="Century"/>
          <w:i/>
          <w:iCs/>
        </w:rPr>
        <w:t>específico</w:t>
      </w:r>
      <w:r w:rsidRPr="00D905E9">
        <w:rPr>
          <w:rFonts w:ascii="Century" w:hAnsi="Century"/>
          <w:i/>
          <w:iCs/>
          <w:spacing w:val="6"/>
        </w:rPr>
        <w:t xml:space="preserve"> </w:t>
      </w:r>
      <w:r w:rsidRPr="00D905E9">
        <w:rPr>
          <w:rFonts w:ascii="Century" w:hAnsi="Century"/>
          <w:i/>
          <w:iCs/>
        </w:rPr>
        <w:t>na</w:t>
      </w:r>
      <w:r w:rsidRPr="00D905E9">
        <w:rPr>
          <w:rFonts w:ascii="Century" w:hAnsi="Century"/>
          <w:i/>
          <w:iCs/>
          <w:spacing w:val="7"/>
        </w:rPr>
        <w:t xml:space="preserve"> </w:t>
      </w:r>
      <w:r w:rsidRPr="00D905E9">
        <w:rPr>
          <w:rFonts w:ascii="Century" w:hAnsi="Century"/>
          <w:i/>
          <w:iCs/>
        </w:rPr>
        <w:t>área</w:t>
      </w:r>
      <w:r w:rsidRPr="00D905E9">
        <w:rPr>
          <w:rFonts w:ascii="Century" w:hAnsi="Century"/>
          <w:i/>
          <w:iCs/>
          <w:spacing w:val="8"/>
        </w:rPr>
        <w:t xml:space="preserve"> </w:t>
      </w:r>
      <w:r w:rsidRPr="00D905E9">
        <w:rPr>
          <w:rFonts w:ascii="Century" w:hAnsi="Century"/>
          <w:i/>
          <w:iCs/>
        </w:rPr>
        <w:t>onde</w:t>
      </w:r>
      <w:r w:rsidRPr="00D905E9">
        <w:rPr>
          <w:rFonts w:ascii="Century" w:hAnsi="Century"/>
          <w:i/>
          <w:iCs/>
          <w:spacing w:val="9"/>
        </w:rPr>
        <w:t xml:space="preserve"> </w:t>
      </w:r>
      <w:r w:rsidRPr="00D905E9">
        <w:rPr>
          <w:rFonts w:ascii="Century" w:hAnsi="Century"/>
          <w:i/>
          <w:iCs/>
        </w:rPr>
        <w:t>você</w:t>
      </w:r>
      <w:r w:rsidRPr="00D905E9">
        <w:rPr>
          <w:rFonts w:ascii="Century" w:hAnsi="Century"/>
          <w:i/>
          <w:iCs/>
          <w:spacing w:val="8"/>
        </w:rPr>
        <w:t xml:space="preserve"> </w:t>
      </w:r>
      <w:r w:rsidRPr="00D905E9">
        <w:rPr>
          <w:rFonts w:ascii="Century" w:hAnsi="Century"/>
          <w:i/>
          <w:iCs/>
        </w:rPr>
        <w:t>terá</w:t>
      </w:r>
      <w:r w:rsidRPr="00D905E9">
        <w:rPr>
          <w:rFonts w:ascii="Century" w:hAnsi="Century"/>
          <w:i/>
          <w:iCs/>
          <w:spacing w:val="7"/>
        </w:rPr>
        <w:t xml:space="preserve"> </w:t>
      </w:r>
      <w:r w:rsidRPr="00D905E9">
        <w:rPr>
          <w:rFonts w:ascii="Century" w:hAnsi="Century"/>
          <w:i/>
          <w:iCs/>
        </w:rPr>
        <w:t>uma</w:t>
      </w:r>
      <w:r w:rsidRPr="00D905E9">
        <w:rPr>
          <w:rFonts w:ascii="Century" w:hAnsi="Century"/>
          <w:i/>
          <w:iCs/>
          <w:spacing w:val="8"/>
        </w:rPr>
        <w:t xml:space="preserve"> </w:t>
      </w:r>
      <w:r w:rsidRPr="00D905E9">
        <w:rPr>
          <w:rFonts w:ascii="Century" w:hAnsi="Century"/>
          <w:i/>
          <w:iCs/>
        </w:rPr>
        <w:t>base</w:t>
      </w:r>
      <w:r w:rsidRPr="00D905E9">
        <w:rPr>
          <w:rFonts w:ascii="Century" w:hAnsi="Century"/>
          <w:i/>
          <w:iCs/>
          <w:spacing w:val="-52"/>
        </w:rPr>
        <w:t xml:space="preserve"> </w:t>
      </w:r>
      <w:r w:rsidRPr="00D905E9">
        <w:rPr>
          <w:rFonts w:ascii="Century" w:hAnsi="Century"/>
          <w:i/>
          <w:iCs/>
        </w:rPr>
        <w:t>como</w:t>
      </w:r>
      <w:r w:rsidRPr="00D905E9">
        <w:rPr>
          <w:rFonts w:ascii="Century" w:hAnsi="Century"/>
          <w:i/>
          <w:iCs/>
          <w:spacing w:val="-1"/>
        </w:rPr>
        <w:t xml:space="preserve"> </w:t>
      </w:r>
      <w:r w:rsidRPr="00D905E9">
        <w:rPr>
          <w:rFonts w:ascii="Century" w:hAnsi="Century"/>
          <w:i/>
          <w:iCs/>
        </w:rPr>
        <w:t xml:space="preserve">se </w:t>
      </w:r>
      <w:r w:rsidRPr="00D905E9">
        <w:rPr>
          <w:rFonts w:ascii="Century" w:hAnsi="Century"/>
          <w:b/>
          <w:bCs/>
          <w:i/>
          <w:iCs/>
        </w:rPr>
        <w:t>comportar</w:t>
      </w:r>
      <w:r w:rsidRPr="00D905E9">
        <w:rPr>
          <w:rFonts w:ascii="Century" w:hAnsi="Century"/>
          <w:b/>
          <w:bCs/>
          <w:i/>
          <w:iCs/>
          <w:spacing w:val="-3"/>
        </w:rPr>
        <w:t xml:space="preserve"> </w:t>
      </w:r>
      <w:r w:rsidRPr="00D905E9">
        <w:rPr>
          <w:rFonts w:ascii="Century" w:hAnsi="Century"/>
          <w:b/>
          <w:bCs/>
          <w:i/>
          <w:iCs/>
        </w:rPr>
        <w:t>em</w:t>
      </w:r>
      <w:r w:rsidRPr="00D905E9">
        <w:rPr>
          <w:rFonts w:ascii="Century" w:hAnsi="Century"/>
          <w:b/>
          <w:bCs/>
          <w:i/>
          <w:iCs/>
          <w:spacing w:val="-4"/>
        </w:rPr>
        <w:t xml:space="preserve"> </w:t>
      </w:r>
      <w:r w:rsidRPr="00D905E9">
        <w:rPr>
          <w:rFonts w:ascii="Century" w:hAnsi="Century"/>
          <w:b/>
          <w:bCs/>
          <w:i/>
          <w:iCs/>
        </w:rPr>
        <w:t>contexto</w:t>
      </w:r>
      <w:r w:rsidRPr="00D905E9">
        <w:rPr>
          <w:rFonts w:ascii="Century" w:hAnsi="Century"/>
          <w:i/>
          <w:iCs/>
        </w:rPr>
        <w:t>,</w:t>
      </w:r>
      <w:r w:rsidRPr="00D905E9">
        <w:rPr>
          <w:rFonts w:ascii="Century" w:hAnsi="Century"/>
          <w:i/>
          <w:iCs/>
          <w:spacing w:val="-3"/>
        </w:rPr>
        <w:t xml:space="preserve"> </w:t>
      </w:r>
      <w:r w:rsidRPr="00D905E9">
        <w:rPr>
          <w:rFonts w:ascii="Century" w:hAnsi="Century"/>
          <w:i/>
          <w:iCs/>
        </w:rPr>
        <w:t>contribui</w:t>
      </w:r>
      <w:r w:rsidRPr="00D905E9">
        <w:rPr>
          <w:rFonts w:ascii="Century" w:hAnsi="Century"/>
          <w:i/>
          <w:iCs/>
          <w:spacing w:val="-3"/>
        </w:rPr>
        <w:t xml:space="preserve"> </w:t>
      </w:r>
      <w:r w:rsidRPr="00D905E9">
        <w:rPr>
          <w:rFonts w:ascii="Century" w:hAnsi="Century"/>
          <w:i/>
          <w:iCs/>
        </w:rPr>
        <w:t>demais na</w:t>
      </w:r>
      <w:r w:rsidRPr="00D905E9">
        <w:rPr>
          <w:rFonts w:ascii="Century" w:hAnsi="Century"/>
          <w:i/>
          <w:iCs/>
          <w:spacing w:val="-3"/>
        </w:rPr>
        <w:t xml:space="preserve"> </w:t>
      </w:r>
      <w:r w:rsidRPr="00D905E9">
        <w:rPr>
          <w:rFonts w:ascii="Century" w:hAnsi="Century"/>
          <w:i/>
          <w:iCs/>
        </w:rPr>
        <w:t>interpretação (S2)</w:t>
      </w:r>
    </w:p>
    <w:p w14:paraId="4F6BF1F6" w14:textId="77777777" w:rsidR="003A2881" w:rsidRPr="00D905E9" w:rsidRDefault="003A2881" w:rsidP="00AB57F2">
      <w:pPr>
        <w:pStyle w:val="TableParagraph"/>
        <w:ind w:left="2268"/>
        <w:jc w:val="both"/>
        <w:rPr>
          <w:rFonts w:ascii="Century" w:hAnsi="Century"/>
          <w:i/>
          <w:iCs/>
        </w:rPr>
      </w:pPr>
      <w:r w:rsidRPr="00D905E9">
        <w:rPr>
          <w:rFonts w:ascii="Century" w:hAnsi="Century"/>
          <w:i/>
          <w:iCs/>
        </w:rPr>
        <w:t>Precisa</w:t>
      </w:r>
      <w:r w:rsidRPr="00D905E9">
        <w:rPr>
          <w:rFonts w:ascii="Century" w:hAnsi="Century"/>
          <w:i/>
          <w:iCs/>
          <w:spacing w:val="-3"/>
        </w:rPr>
        <w:t xml:space="preserve"> </w:t>
      </w:r>
      <w:r w:rsidRPr="00D905E9">
        <w:rPr>
          <w:rFonts w:ascii="Century" w:hAnsi="Century"/>
          <w:i/>
          <w:iCs/>
        </w:rPr>
        <w:t>ter</w:t>
      </w:r>
      <w:r w:rsidRPr="00D905E9">
        <w:rPr>
          <w:rFonts w:ascii="Century" w:hAnsi="Century"/>
          <w:i/>
          <w:iCs/>
          <w:spacing w:val="-1"/>
        </w:rPr>
        <w:t xml:space="preserve"> </w:t>
      </w:r>
      <w:r w:rsidRPr="00D905E9">
        <w:rPr>
          <w:rFonts w:ascii="Century" w:hAnsi="Century"/>
          <w:i/>
          <w:iCs/>
        </w:rPr>
        <w:t>estudos</w:t>
      </w:r>
      <w:r w:rsidRPr="00D905E9">
        <w:rPr>
          <w:rFonts w:ascii="Century" w:hAnsi="Century"/>
          <w:i/>
          <w:iCs/>
          <w:spacing w:val="-1"/>
        </w:rPr>
        <w:t xml:space="preserve"> </w:t>
      </w:r>
      <w:r w:rsidRPr="00D905E9">
        <w:rPr>
          <w:rFonts w:ascii="Century" w:hAnsi="Century"/>
          <w:i/>
          <w:iCs/>
        </w:rPr>
        <w:t>na</w:t>
      </w:r>
      <w:r w:rsidRPr="00D905E9">
        <w:rPr>
          <w:rFonts w:ascii="Century" w:hAnsi="Century"/>
          <w:i/>
          <w:iCs/>
          <w:spacing w:val="-1"/>
        </w:rPr>
        <w:t xml:space="preserve"> </w:t>
      </w:r>
      <w:r w:rsidRPr="00D905E9">
        <w:rPr>
          <w:rFonts w:ascii="Century" w:hAnsi="Century"/>
          <w:i/>
          <w:iCs/>
        </w:rPr>
        <w:t>área</w:t>
      </w:r>
      <w:r w:rsidRPr="00D905E9">
        <w:rPr>
          <w:rFonts w:ascii="Century" w:hAnsi="Century"/>
          <w:i/>
          <w:iCs/>
          <w:spacing w:val="-3"/>
        </w:rPr>
        <w:t xml:space="preserve"> </w:t>
      </w:r>
      <w:r w:rsidRPr="00D905E9">
        <w:rPr>
          <w:rFonts w:ascii="Century" w:hAnsi="Century"/>
          <w:i/>
          <w:iCs/>
        </w:rPr>
        <w:t>especifica,</w:t>
      </w:r>
      <w:r w:rsidRPr="00D905E9">
        <w:rPr>
          <w:rFonts w:ascii="Century" w:hAnsi="Century"/>
          <w:i/>
          <w:iCs/>
          <w:spacing w:val="-1"/>
        </w:rPr>
        <w:t xml:space="preserve"> </w:t>
      </w:r>
      <w:r w:rsidRPr="00D905E9">
        <w:rPr>
          <w:rFonts w:ascii="Century" w:hAnsi="Century"/>
          <w:i/>
          <w:iCs/>
        </w:rPr>
        <w:t>pois</w:t>
      </w:r>
      <w:r w:rsidRPr="00D905E9">
        <w:rPr>
          <w:rFonts w:ascii="Century" w:hAnsi="Century"/>
          <w:i/>
          <w:iCs/>
          <w:spacing w:val="-1"/>
        </w:rPr>
        <w:t xml:space="preserve"> </w:t>
      </w:r>
      <w:r w:rsidRPr="00D905E9">
        <w:rPr>
          <w:rFonts w:ascii="Century" w:hAnsi="Century"/>
          <w:i/>
          <w:iCs/>
        </w:rPr>
        <w:t>nesta</w:t>
      </w:r>
      <w:r w:rsidRPr="00D905E9">
        <w:rPr>
          <w:rFonts w:ascii="Century" w:hAnsi="Century"/>
          <w:i/>
          <w:iCs/>
          <w:spacing w:val="-3"/>
        </w:rPr>
        <w:t xml:space="preserve"> </w:t>
      </w:r>
      <w:r w:rsidRPr="00D905E9">
        <w:rPr>
          <w:rFonts w:ascii="Century" w:hAnsi="Century"/>
          <w:i/>
          <w:iCs/>
        </w:rPr>
        <w:t>área</w:t>
      </w:r>
      <w:r w:rsidRPr="00D905E9">
        <w:rPr>
          <w:rFonts w:ascii="Century" w:hAnsi="Century"/>
          <w:i/>
          <w:iCs/>
          <w:spacing w:val="-1"/>
        </w:rPr>
        <w:t xml:space="preserve"> </w:t>
      </w:r>
      <w:r w:rsidRPr="00D905E9">
        <w:rPr>
          <w:rFonts w:ascii="Century" w:hAnsi="Century"/>
          <w:i/>
          <w:iCs/>
        </w:rPr>
        <w:t>de</w:t>
      </w:r>
      <w:r w:rsidRPr="00D905E9">
        <w:rPr>
          <w:rFonts w:ascii="Century" w:hAnsi="Century"/>
          <w:i/>
          <w:iCs/>
          <w:spacing w:val="-1"/>
        </w:rPr>
        <w:t xml:space="preserve"> </w:t>
      </w:r>
      <w:r w:rsidRPr="00D905E9">
        <w:rPr>
          <w:rFonts w:ascii="Century" w:hAnsi="Century"/>
          <w:i/>
          <w:iCs/>
        </w:rPr>
        <w:t>interpretação religiosa</w:t>
      </w:r>
      <w:r w:rsidRPr="00D905E9">
        <w:rPr>
          <w:rFonts w:ascii="Century" w:hAnsi="Century"/>
          <w:i/>
          <w:iCs/>
          <w:spacing w:val="-4"/>
        </w:rPr>
        <w:t xml:space="preserve"> </w:t>
      </w:r>
      <w:r w:rsidRPr="00D905E9">
        <w:rPr>
          <w:rFonts w:ascii="Century" w:hAnsi="Century"/>
          <w:i/>
          <w:iCs/>
        </w:rPr>
        <w:t>é</w:t>
      </w:r>
      <w:r w:rsidRPr="00D905E9">
        <w:rPr>
          <w:rFonts w:ascii="Century" w:hAnsi="Century"/>
          <w:i/>
          <w:iCs/>
          <w:spacing w:val="-1"/>
        </w:rPr>
        <w:t xml:space="preserve"> </w:t>
      </w:r>
      <w:r w:rsidRPr="00D905E9">
        <w:rPr>
          <w:rFonts w:ascii="Century" w:hAnsi="Century"/>
          <w:i/>
          <w:iCs/>
        </w:rPr>
        <w:t>importante</w:t>
      </w:r>
      <w:r w:rsidRPr="00D905E9">
        <w:rPr>
          <w:rFonts w:ascii="Century" w:hAnsi="Century"/>
          <w:i/>
          <w:iCs/>
          <w:spacing w:val="-2"/>
        </w:rPr>
        <w:t xml:space="preserve"> </w:t>
      </w:r>
      <w:r w:rsidRPr="00D905E9">
        <w:rPr>
          <w:rFonts w:ascii="Century" w:hAnsi="Century"/>
          <w:b/>
          <w:bCs/>
          <w:i/>
          <w:iCs/>
        </w:rPr>
        <w:t>conhecer</w:t>
      </w:r>
      <w:r w:rsidRPr="00D905E9">
        <w:rPr>
          <w:rFonts w:ascii="Century" w:hAnsi="Century"/>
          <w:b/>
          <w:bCs/>
          <w:i/>
          <w:iCs/>
          <w:spacing w:val="-3"/>
        </w:rPr>
        <w:t xml:space="preserve"> </w:t>
      </w:r>
      <w:r w:rsidRPr="00D905E9">
        <w:rPr>
          <w:rFonts w:ascii="Century" w:hAnsi="Century"/>
          <w:b/>
          <w:bCs/>
          <w:i/>
          <w:iCs/>
        </w:rPr>
        <w:t>o</w:t>
      </w:r>
      <w:r w:rsidRPr="00D905E9">
        <w:rPr>
          <w:rFonts w:ascii="Century" w:hAnsi="Century"/>
          <w:b/>
          <w:bCs/>
          <w:i/>
          <w:iCs/>
          <w:spacing w:val="-2"/>
        </w:rPr>
        <w:t xml:space="preserve"> </w:t>
      </w:r>
      <w:r w:rsidRPr="00D905E9">
        <w:rPr>
          <w:rFonts w:ascii="Century" w:hAnsi="Century"/>
          <w:b/>
          <w:bCs/>
          <w:i/>
          <w:iCs/>
        </w:rPr>
        <w:t>contexto</w:t>
      </w:r>
      <w:r w:rsidRPr="00D905E9">
        <w:rPr>
          <w:rFonts w:ascii="Century" w:hAnsi="Century"/>
          <w:i/>
          <w:iCs/>
        </w:rPr>
        <w:t xml:space="preserve"> (S9)</w:t>
      </w:r>
    </w:p>
    <w:p w14:paraId="7B2E55D0" w14:textId="77777777" w:rsidR="003A2881" w:rsidRPr="00D905E9" w:rsidRDefault="003A2881" w:rsidP="00AB57F2">
      <w:pPr>
        <w:pStyle w:val="TableParagraph"/>
        <w:ind w:left="2268"/>
        <w:jc w:val="both"/>
        <w:rPr>
          <w:rFonts w:ascii="Century" w:hAnsi="Century"/>
          <w:i/>
          <w:iCs/>
        </w:rPr>
      </w:pPr>
      <w:r w:rsidRPr="00D905E9">
        <w:rPr>
          <w:rFonts w:ascii="Century" w:hAnsi="Century"/>
          <w:b/>
          <w:bCs/>
          <w:i/>
          <w:iCs/>
        </w:rPr>
        <w:t>Mais</w:t>
      </w:r>
      <w:r w:rsidRPr="00D905E9">
        <w:rPr>
          <w:rFonts w:ascii="Century" w:hAnsi="Century"/>
          <w:b/>
          <w:bCs/>
          <w:i/>
          <w:iCs/>
          <w:spacing w:val="3"/>
        </w:rPr>
        <w:t xml:space="preserve"> </w:t>
      </w:r>
      <w:r w:rsidRPr="00D905E9">
        <w:rPr>
          <w:rFonts w:ascii="Century" w:hAnsi="Century"/>
          <w:b/>
          <w:bCs/>
          <w:i/>
          <w:iCs/>
        </w:rPr>
        <w:t>amor</w:t>
      </w:r>
      <w:r w:rsidRPr="00D905E9">
        <w:rPr>
          <w:rFonts w:ascii="Century" w:hAnsi="Century"/>
          <w:i/>
          <w:iCs/>
        </w:rPr>
        <w:t>.</w:t>
      </w:r>
      <w:r w:rsidRPr="00D905E9">
        <w:rPr>
          <w:rFonts w:ascii="Century" w:hAnsi="Century"/>
          <w:i/>
          <w:iCs/>
          <w:spacing w:val="3"/>
        </w:rPr>
        <w:t xml:space="preserve"> </w:t>
      </w:r>
      <w:r w:rsidRPr="00D905E9">
        <w:rPr>
          <w:rFonts w:ascii="Century" w:hAnsi="Century"/>
          <w:i/>
          <w:iCs/>
        </w:rPr>
        <w:t>É preciso</w:t>
      </w:r>
      <w:r w:rsidRPr="00D905E9">
        <w:rPr>
          <w:rFonts w:ascii="Century" w:hAnsi="Century"/>
          <w:i/>
          <w:iCs/>
          <w:spacing w:val="1"/>
        </w:rPr>
        <w:t xml:space="preserve"> </w:t>
      </w:r>
      <w:r w:rsidRPr="00D905E9">
        <w:rPr>
          <w:rFonts w:ascii="Century" w:hAnsi="Century"/>
          <w:b/>
          <w:bCs/>
          <w:i/>
          <w:iCs/>
        </w:rPr>
        <w:t>ter</w:t>
      </w:r>
      <w:r w:rsidRPr="00D905E9">
        <w:rPr>
          <w:rFonts w:ascii="Century" w:hAnsi="Century"/>
          <w:b/>
          <w:bCs/>
          <w:i/>
          <w:iCs/>
          <w:spacing w:val="4"/>
        </w:rPr>
        <w:t xml:space="preserve"> </w:t>
      </w:r>
      <w:r w:rsidRPr="00D905E9">
        <w:rPr>
          <w:rFonts w:ascii="Century" w:hAnsi="Century"/>
          <w:b/>
          <w:bCs/>
          <w:i/>
          <w:iCs/>
        </w:rPr>
        <w:t>empatia</w:t>
      </w:r>
      <w:r w:rsidRPr="00D905E9">
        <w:rPr>
          <w:rFonts w:ascii="Century" w:hAnsi="Century"/>
          <w:i/>
          <w:iCs/>
          <w:spacing w:val="4"/>
        </w:rPr>
        <w:t xml:space="preserve"> </w:t>
      </w:r>
      <w:r w:rsidRPr="00D905E9">
        <w:rPr>
          <w:rFonts w:ascii="Century" w:hAnsi="Century"/>
          <w:i/>
          <w:iCs/>
        </w:rPr>
        <w:t>para</w:t>
      </w:r>
      <w:r w:rsidRPr="00D905E9">
        <w:rPr>
          <w:rFonts w:ascii="Century" w:hAnsi="Century"/>
          <w:i/>
          <w:iCs/>
          <w:spacing w:val="5"/>
        </w:rPr>
        <w:t xml:space="preserve"> </w:t>
      </w:r>
      <w:r w:rsidRPr="00D905E9">
        <w:rPr>
          <w:rFonts w:ascii="Century" w:hAnsi="Century"/>
          <w:i/>
          <w:iCs/>
        </w:rPr>
        <w:t>levar</w:t>
      </w:r>
      <w:r w:rsidRPr="00D905E9">
        <w:rPr>
          <w:rFonts w:ascii="Century" w:hAnsi="Century"/>
          <w:i/>
          <w:iCs/>
          <w:spacing w:val="2"/>
        </w:rPr>
        <w:t xml:space="preserve"> </w:t>
      </w:r>
      <w:r w:rsidRPr="00D905E9">
        <w:rPr>
          <w:rFonts w:ascii="Century" w:hAnsi="Century"/>
          <w:i/>
          <w:iCs/>
        </w:rPr>
        <w:t>ao</w:t>
      </w:r>
      <w:r w:rsidRPr="00D905E9">
        <w:rPr>
          <w:rFonts w:ascii="Century" w:hAnsi="Century"/>
          <w:i/>
          <w:iCs/>
          <w:spacing w:val="1"/>
        </w:rPr>
        <w:t xml:space="preserve"> </w:t>
      </w:r>
      <w:r w:rsidRPr="00D905E9">
        <w:rPr>
          <w:rFonts w:ascii="Century" w:hAnsi="Century"/>
          <w:i/>
          <w:iCs/>
        </w:rPr>
        <w:t>surdo</w:t>
      </w:r>
      <w:r w:rsidRPr="00D905E9">
        <w:rPr>
          <w:rFonts w:ascii="Century" w:hAnsi="Century"/>
          <w:i/>
          <w:iCs/>
          <w:spacing w:val="1"/>
        </w:rPr>
        <w:t xml:space="preserve"> </w:t>
      </w:r>
      <w:r w:rsidRPr="00D905E9">
        <w:rPr>
          <w:rFonts w:ascii="Century" w:hAnsi="Century"/>
          <w:i/>
          <w:iCs/>
        </w:rPr>
        <w:t>uma</w:t>
      </w:r>
      <w:r w:rsidRPr="00D905E9">
        <w:rPr>
          <w:rFonts w:ascii="Century" w:hAnsi="Century"/>
          <w:i/>
          <w:iCs/>
          <w:spacing w:val="6"/>
        </w:rPr>
        <w:t xml:space="preserve"> </w:t>
      </w:r>
      <w:r w:rsidRPr="00D905E9">
        <w:rPr>
          <w:rFonts w:ascii="Century" w:hAnsi="Century"/>
          <w:b/>
          <w:bCs/>
          <w:i/>
          <w:iCs/>
        </w:rPr>
        <w:t>mensagem de</w:t>
      </w:r>
      <w:r w:rsidRPr="00D905E9">
        <w:rPr>
          <w:rFonts w:ascii="Century" w:hAnsi="Century"/>
          <w:b/>
          <w:bCs/>
          <w:i/>
          <w:iCs/>
          <w:spacing w:val="37"/>
        </w:rPr>
        <w:t xml:space="preserve"> </w:t>
      </w:r>
      <w:r w:rsidRPr="00D905E9">
        <w:rPr>
          <w:rFonts w:ascii="Century" w:hAnsi="Century"/>
          <w:b/>
          <w:bCs/>
          <w:i/>
          <w:iCs/>
        </w:rPr>
        <w:t>carinho</w:t>
      </w:r>
      <w:r w:rsidRPr="00D905E9">
        <w:rPr>
          <w:rFonts w:ascii="Century" w:hAnsi="Century"/>
          <w:i/>
          <w:iCs/>
          <w:spacing w:val="35"/>
        </w:rPr>
        <w:t xml:space="preserve"> </w:t>
      </w:r>
      <w:r w:rsidRPr="00D905E9">
        <w:rPr>
          <w:rFonts w:ascii="Century" w:hAnsi="Century"/>
          <w:i/>
          <w:iCs/>
        </w:rPr>
        <w:t>e</w:t>
      </w:r>
      <w:r w:rsidRPr="00D905E9">
        <w:rPr>
          <w:rFonts w:ascii="Century" w:hAnsi="Century"/>
          <w:i/>
          <w:iCs/>
          <w:spacing w:val="37"/>
        </w:rPr>
        <w:t xml:space="preserve"> </w:t>
      </w:r>
      <w:r w:rsidRPr="00D905E9">
        <w:rPr>
          <w:rFonts w:ascii="Century" w:hAnsi="Century"/>
          <w:i/>
          <w:iCs/>
        </w:rPr>
        <w:t>compreensão,</w:t>
      </w:r>
      <w:r w:rsidRPr="00D905E9">
        <w:rPr>
          <w:rFonts w:ascii="Century" w:hAnsi="Century"/>
          <w:i/>
          <w:iCs/>
          <w:spacing w:val="38"/>
        </w:rPr>
        <w:t xml:space="preserve"> </w:t>
      </w:r>
      <w:r w:rsidRPr="00D905E9">
        <w:rPr>
          <w:rFonts w:ascii="Century" w:hAnsi="Century"/>
          <w:i/>
          <w:iCs/>
        </w:rPr>
        <w:t>pois</w:t>
      </w:r>
      <w:r w:rsidRPr="00D905E9">
        <w:rPr>
          <w:rFonts w:ascii="Century" w:hAnsi="Century"/>
          <w:i/>
          <w:iCs/>
          <w:spacing w:val="37"/>
        </w:rPr>
        <w:t xml:space="preserve"> </w:t>
      </w:r>
      <w:r w:rsidRPr="00D905E9">
        <w:rPr>
          <w:rFonts w:ascii="Century" w:hAnsi="Century"/>
          <w:i/>
          <w:iCs/>
        </w:rPr>
        <w:t>criamos</w:t>
      </w:r>
      <w:r w:rsidRPr="00D905E9">
        <w:rPr>
          <w:rFonts w:ascii="Century" w:hAnsi="Century"/>
          <w:i/>
          <w:iCs/>
          <w:spacing w:val="38"/>
        </w:rPr>
        <w:t xml:space="preserve"> </w:t>
      </w:r>
      <w:r w:rsidRPr="00D905E9">
        <w:rPr>
          <w:rFonts w:ascii="Century" w:hAnsi="Century"/>
          <w:i/>
          <w:iCs/>
        </w:rPr>
        <w:t>um</w:t>
      </w:r>
      <w:r w:rsidRPr="00D905E9">
        <w:rPr>
          <w:rFonts w:ascii="Century" w:hAnsi="Century"/>
          <w:i/>
          <w:iCs/>
          <w:spacing w:val="36"/>
        </w:rPr>
        <w:t xml:space="preserve"> </w:t>
      </w:r>
      <w:r w:rsidRPr="00D905E9">
        <w:rPr>
          <w:rFonts w:ascii="Century" w:hAnsi="Century"/>
          <w:i/>
          <w:iCs/>
        </w:rPr>
        <w:t>vinculo</w:t>
      </w:r>
      <w:r w:rsidRPr="00D905E9">
        <w:rPr>
          <w:rFonts w:ascii="Century" w:hAnsi="Century"/>
          <w:i/>
          <w:iCs/>
          <w:spacing w:val="35"/>
        </w:rPr>
        <w:t xml:space="preserve"> </w:t>
      </w:r>
      <w:r w:rsidRPr="00D905E9">
        <w:rPr>
          <w:rFonts w:ascii="Century" w:hAnsi="Century"/>
          <w:i/>
          <w:iCs/>
        </w:rPr>
        <w:t>de</w:t>
      </w:r>
      <w:r w:rsidRPr="00D905E9">
        <w:rPr>
          <w:rFonts w:ascii="Century" w:hAnsi="Century"/>
          <w:i/>
          <w:iCs/>
          <w:spacing w:val="37"/>
        </w:rPr>
        <w:t xml:space="preserve"> </w:t>
      </w:r>
      <w:r w:rsidRPr="00D905E9">
        <w:rPr>
          <w:rFonts w:ascii="Century" w:hAnsi="Century"/>
          <w:i/>
          <w:iCs/>
        </w:rPr>
        <w:t>amizade</w:t>
      </w:r>
      <w:r w:rsidRPr="00D905E9">
        <w:rPr>
          <w:rFonts w:ascii="Century" w:hAnsi="Century"/>
          <w:i/>
          <w:iCs/>
          <w:spacing w:val="38"/>
        </w:rPr>
        <w:t xml:space="preserve"> </w:t>
      </w:r>
      <w:r w:rsidRPr="00D905E9">
        <w:rPr>
          <w:rFonts w:ascii="Century" w:hAnsi="Century"/>
          <w:i/>
          <w:iCs/>
        </w:rPr>
        <w:t>e</w:t>
      </w:r>
      <w:r w:rsidRPr="00D905E9">
        <w:rPr>
          <w:rFonts w:ascii="Century" w:hAnsi="Century"/>
          <w:i/>
          <w:iCs/>
          <w:spacing w:val="-52"/>
        </w:rPr>
        <w:t xml:space="preserve">           </w:t>
      </w:r>
      <w:r w:rsidRPr="00D905E9">
        <w:rPr>
          <w:rFonts w:ascii="Century" w:hAnsi="Century"/>
          <w:i/>
          <w:iCs/>
        </w:rPr>
        <w:t>confiança (S8)</w:t>
      </w:r>
    </w:p>
    <w:p w14:paraId="3B9EF889" w14:textId="77777777" w:rsidR="003A2881" w:rsidRPr="00D905E9" w:rsidRDefault="003A2881" w:rsidP="00AB57F2">
      <w:pPr>
        <w:pStyle w:val="TableParagraph"/>
        <w:ind w:left="2268"/>
        <w:jc w:val="both"/>
        <w:rPr>
          <w:rFonts w:ascii="Century" w:hAnsi="Century"/>
          <w:i/>
          <w:iCs/>
        </w:rPr>
      </w:pPr>
      <w:r w:rsidRPr="00D905E9">
        <w:rPr>
          <w:rFonts w:ascii="Century" w:hAnsi="Century"/>
          <w:b/>
          <w:bCs/>
          <w:i/>
          <w:iCs/>
        </w:rPr>
        <w:t>Doar</w:t>
      </w:r>
      <w:r w:rsidRPr="00D905E9">
        <w:rPr>
          <w:rFonts w:ascii="Century" w:hAnsi="Century"/>
          <w:b/>
          <w:bCs/>
          <w:i/>
          <w:iCs/>
          <w:spacing w:val="27"/>
        </w:rPr>
        <w:t xml:space="preserve"> </w:t>
      </w:r>
      <w:r w:rsidRPr="00D905E9">
        <w:rPr>
          <w:rFonts w:ascii="Century" w:hAnsi="Century"/>
          <w:b/>
          <w:bCs/>
          <w:i/>
          <w:iCs/>
        </w:rPr>
        <w:t>mais</w:t>
      </w:r>
      <w:r w:rsidRPr="00D905E9">
        <w:rPr>
          <w:rFonts w:ascii="Century" w:hAnsi="Century"/>
          <w:b/>
          <w:bCs/>
          <w:i/>
          <w:iCs/>
          <w:spacing w:val="80"/>
        </w:rPr>
        <w:t xml:space="preserve"> </w:t>
      </w:r>
      <w:r w:rsidRPr="00D905E9">
        <w:rPr>
          <w:rFonts w:ascii="Century" w:hAnsi="Century"/>
          <w:b/>
          <w:bCs/>
          <w:i/>
          <w:iCs/>
        </w:rPr>
        <w:t>amor</w:t>
      </w:r>
      <w:r w:rsidRPr="00D905E9">
        <w:rPr>
          <w:rFonts w:ascii="Century" w:hAnsi="Century"/>
          <w:i/>
          <w:iCs/>
        </w:rPr>
        <w:t>,</w:t>
      </w:r>
      <w:r w:rsidRPr="00D905E9">
        <w:rPr>
          <w:rFonts w:ascii="Century" w:hAnsi="Century"/>
          <w:i/>
          <w:iCs/>
          <w:spacing w:val="79"/>
        </w:rPr>
        <w:t xml:space="preserve"> </w:t>
      </w:r>
      <w:r w:rsidRPr="00D905E9">
        <w:rPr>
          <w:rFonts w:ascii="Century" w:hAnsi="Century"/>
          <w:i/>
          <w:iCs/>
        </w:rPr>
        <w:t>compreensão,</w:t>
      </w:r>
      <w:r w:rsidRPr="00D905E9">
        <w:rPr>
          <w:rFonts w:ascii="Century" w:hAnsi="Century"/>
          <w:i/>
          <w:iCs/>
          <w:spacing w:val="78"/>
        </w:rPr>
        <w:t xml:space="preserve"> </w:t>
      </w:r>
      <w:r w:rsidRPr="00D905E9">
        <w:rPr>
          <w:rFonts w:ascii="Century" w:hAnsi="Century"/>
          <w:i/>
          <w:iCs/>
        </w:rPr>
        <w:t>interpretes</w:t>
      </w:r>
      <w:r w:rsidRPr="00D905E9">
        <w:rPr>
          <w:rFonts w:ascii="Century" w:hAnsi="Century"/>
          <w:i/>
          <w:iCs/>
          <w:spacing w:val="80"/>
        </w:rPr>
        <w:t xml:space="preserve"> </w:t>
      </w:r>
      <w:r w:rsidRPr="00D905E9">
        <w:rPr>
          <w:rFonts w:ascii="Century" w:hAnsi="Century"/>
          <w:i/>
          <w:iCs/>
        </w:rPr>
        <w:t>precisam</w:t>
      </w:r>
      <w:r w:rsidRPr="00D905E9">
        <w:rPr>
          <w:rFonts w:ascii="Century" w:hAnsi="Century"/>
          <w:i/>
          <w:iCs/>
          <w:spacing w:val="79"/>
        </w:rPr>
        <w:t xml:space="preserve"> </w:t>
      </w:r>
      <w:r w:rsidRPr="00D905E9">
        <w:rPr>
          <w:rFonts w:ascii="Century" w:hAnsi="Century"/>
          <w:i/>
          <w:iCs/>
        </w:rPr>
        <w:t>auxiliar</w:t>
      </w:r>
      <w:r w:rsidRPr="00D905E9">
        <w:rPr>
          <w:rFonts w:ascii="Century" w:hAnsi="Century"/>
          <w:i/>
          <w:iCs/>
          <w:spacing w:val="80"/>
        </w:rPr>
        <w:t xml:space="preserve"> </w:t>
      </w:r>
      <w:r w:rsidRPr="00D905E9">
        <w:rPr>
          <w:rFonts w:ascii="Century" w:hAnsi="Century"/>
          <w:i/>
          <w:iCs/>
        </w:rPr>
        <w:t>os surdos,</w:t>
      </w:r>
      <w:r w:rsidRPr="00D905E9">
        <w:rPr>
          <w:rFonts w:ascii="Century" w:hAnsi="Century"/>
          <w:i/>
          <w:iCs/>
          <w:spacing w:val="-2"/>
        </w:rPr>
        <w:t xml:space="preserve"> </w:t>
      </w:r>
      <w:r w:rsidRPr="00D905E9">
        <w:rPr>
          <w:rFonts w:ascii="Century" w:hAnsi="Century"/>
          <w:i/>
          <w:iCs/>
        </w:rPr>
        <w:t>no</w:t>
      </w:r>
      <w:r w:rsidRPr="00D905E9">
        <w:rPr>
          <w:rFonts w:ascii="Century" w:hAnsi="Century"/>
          <w:i/>
          <w:iCs/>
          <w:spacing w:val="-3"/>
        </w:rPr>
        <w:t xml:space="preserve"> </w:t>
      </w:r>
      <w:r w:rsidRPr="00D905E9">
        <w:rPr>
          <w:rFonts w:ascii="Century" w:hAnsi="Century"/>
          <w:i/>
          <w:iCs/>
        </w:rPr>
        <w:t>sentido</w:t>
      </w:r>
      <w:r w:rsidRPr="00D905E9">
        <w:rPr>
          <w:rFonts w:ascii="Century" w:hAnsi="Century"/>
          <w:i/>
          <w:iCs/>
          <w:spacing w:val="-5"/>
        </w:rPr>
        <w:t xml:space="preserve"> </w:t>
      </w:r>
      <w:r w:rsidRPr="00D905E9">
        <w:rPr>
          <w:rFonts w:ascii="Century" w:hAnsi="Century"/>
          <w:i/>
          <w:iCs/>
        </w:rPr>
        <w:t>de</w:t>
      </w:r>
      <w:r w:rsidRPr="00D905E9">
        <w:rPr>
          <w:rFonts w:ascii="Century" w:hAnsi="Century"/>
          <w:i/>
          <w:iCs/>
          <w:spacing w:val="-1"/>
        </w:rPr>
        <w:t xml:space="preserve"> </w:t>
      </w:r>
      <w:r w:rsidRPr="00D905E9">
        <w:rPr>
          <w:rFonts w:ascii="Century" w:hAnsi="Century"/>
          <w:i/>
          <w:iCs/>
        </w:rPr>
        <w:t>entender</w:t>
      </w:r>
      <w:r w:rsidRPr="00D905E9">
        <w:rPr>
          <w:rFonts w:ascii="Century" w:hAnsi="Century"/>
          <w:i/>
          <w:iCs/>
          <w:spacing w:val="-3"/>
        </w:rPr>
        <w:t xml:space="preserve"> </w:t>
      </w:r>
      <w:r w:rsidRPr="00D905E9">
        <w:rPr>
          <w:rFonts w:ascii="Century" w:hAnsi="Century"/>
          <w:i/>
          <w:iCs/>
        </w:rPr>
        <w:t>interpretação</w:t>
      </w:r>
      <w:r w:rsidRPr="00D905E9">
        <w:rPr>
          <w:rFonts w:ascii="Century" w:hAnsi="Century"/>
          <w:i/>
          <w:iCs/>
          <w:spacing w:val="-2"/>
        </w:rPr>
        <w:t xml:space="preserve"> </w:t>
      </w:r>
      <w:r w:rsidRPr="00D905E9">
        <w:rPr>
          <w:rFonts w:ascii="Century" w:hAnsi="Century"/>
          <w:i/>
          <w:iCs/>
        </w:rPr>
        <w:t>contextualizada (S7)</w:t>
      </w:r>
    </w:p>
    <w:p w14:paraId="5CB16FDE" w14:textId="77777777" w:rsidR="003A2881" w:rsidRPr="00D905E9" w:rsidRDefault="003A2881" w:rsidP="00AB57F2">
      <w:pPr>
        <w:pStyle w:val="TableParagraph"/>
        <w:ind w:left="2268"/>
        <w:jc w:val="both"/>
        <w:rPr>
          <w:rFonts w:ascii="Century" w:hAnsi="Century"/>
          <w:i/>
          <w:iCs/>
        </w:rPr>
      </w:pPr>
      <w:r w:rsidRPr="00D905E9">
        <w:rPr>
          <w:rFonts w:ascii="Century" w:hAnsi="Century"/>
          <w:b/>
          <w:bCs/>
          <w:i/>
          <w:iCs/>
        </w:rPr>
        <w:t>Ter</w:t>
      </w:r>
      <w:r w:rsidRPr="00D905E9">
        <w:rPr>
          <w:rFonts w:ascii="Century" w:hAnsi="Century"/>
          <w:b/>
          <w:bCs/>
          <w:i/>
          <w:iCs/>
          <w:spacing w:val="10"/>
        </w:rPr>
        <w:t xml:space="preserve"> </w:t>
      </w:r>
      <w:r w:rsidRPr="00D905E9">
        <w:rPr>
          <w:rFonts w:ascii="Century" w:hAnsi="Century"/>
          <w:b/>
          <w:bCs/>
          <w:i/>
          <w:iCs/>
        </w:rPr>
        <w:t>mais</w:t>
      </w:r>
      <w:r w:rsidRPr="00D905E9">
        <w:rPr>
          <w:rFonts w:ascii="Century" w:hAnsi="Century"/>
          <w:b/>
          <w:bCs/>
          <w:i/>
          <w:iCs/>
          <w:spacing w:val="11"/>
        </w:rPr>
        <w:t xml:space="preserve"> </w:t>
      </w:r>
      <w:r w:rsidRPr="00D905E9">
        <w:rPr>
          <w:rFonts w:ascii="Century" w:hAnsi="Century"/>
          <w:b/>
          <w:bCs/>
          <w:i/>
          <w:iCs/>
        </w:rPr>
        <w:t>união</w:t>
      </w:r>
      <w:r w:rsidRPr="00D905E9">
        <w:rPr>
          <w:rFonts w:ascii="Century" w:hAnsi="Century"/>
          <w:i/>
          <w:iCs/>
          <w:spacing w:val="11"/>
        </w:rPr>
        <w:t xml:space="preserve"> </w:t>
      </w:r>
      <w:r w:rsidRPr="00D905E9">
        <w:rPr>
          <w:rFonts w:ascii="Century" w:hAnsi="Century"/>
          <w:i/>
          <w:iCs/>
        </w:rPr>
        <w:t>para</w:t>
      </w:r>
      <w:r w:rsidRPr="00D905E9">
        <w:rPr>
          <w:rFonts w:ascii="Century" w:hAnsi="Century"/>
          <w:i/>
          <w:iCs/>
          <w:spacing w:val="11"/>
        </w:rPr>
        <w:t xml:space="preserve"> </w:t>
      </w:r>
      <w:r w:rsidRPr="00D905E9">
        <w:rPr>
          <w:rFonts w:ascii="Century" w:hAnsi="Century"/>
          <w:i/>
          <w:iCs/>
        </w:rPr>
        <w:t>auxiliar</w:t>
      </w:r>
      <w:r w:rsidRPr="00D905E9">
        <w:rPr>
          <w:rFonts w:ascii="Century" w:hAnsi="Century"/>
          <w:i/>
          <w:iCs/>
          <w:spacing w:val="12"/>
        </w:rPr>
        <w:t xml:space="preserve"> </w:t>
      </w:r>
      <w:r w:rsidRPr="00D905E9">
        <w:rPr>
          <w:rFonts w:ascii="Century" w:hAnsi="Century"/>
          <w:i/>
          <w:iCs/>
        </w:rPr>
        <w:t>os</w:t>
      </w:r>
      <w:r w:rsidRPr="00D905E9">
        <w:rPr>
          <w:rFonts w:ascii="Century" w:hAnsi="Century"/>
          <w:i/>
          <w:iCs/>
          <w:spacing w:val="11"/>
        </w:rPr>
        <w:t xml:space="preserve"> </w:t>
      </w:r>
      <w:r w:rsidRPr="00D905E9">
        <w:rPr>
          <w:rFonts w:ascii="Century" w:hAnsi="Century"/>
          <w:i/>
          <w:iCs/>
        </w:rPr>
        <w:t>surdos,</w:t>
      </w:r>
      <w:r w:rsidRPr="00D905E9">
        <w:rPr>
          <w:rFonts w:ascii="Century" w:hAnsi="Century"/>
          <w:i/>
          <w:iCs/>
          <w:spacing w:val="11"/>
        </w:rPr>
        <w:t xml:space="preserve"> </w:t>
      </w:r>
      <w:r w:rsidRPr="00D905E9">
        <w:rPr>
          <w:rFonts w:ascii="Century" w:hAnsi="Century"/>
          <w:i/>
          <w:iCs/>
        </w:rPr>
        <w:t>nos</w:t>
      </w:r>
      <w:r w:rsidRPr="00D905E9">
        <w:rPr>
          <w:rFonts w:ascii="Century" w:hAnsi="Century"/>
          <w:i/>
          <w:iCs/>
          <w:spacing w:val="15"/>
        </w:rPr>
        <w:t xml:space="preserve"> </w:t>
      </w:r>
      <w:r w:rsidRPr="00D905E9">
        <w:rPr>
          <w:rFonts w:ascii="Century" w:hAnsi="Century"/>
          <w:i/>
          <w:iCs/>
        </w:rPr>
        <w:t>momentos</w:t>
      </w:r>
      <w:r w:rsidRPr="00D905E9">
        <w:rPr>
          <w:rFonts w:ascii="Century" w:hAnsi="Century"/>
          <w:i/>
          <w:iCs/>
          <w:spacing w:val="10"/>
        </w:rPr>
        <w:t xml:space="preserve"> </w:t>
      </w:r>
      <w:r w:rsidRPr="00D905E9">
        <w:rPr>
          <w:rFonts w:ascii="Century" w:hAnsi="Century"/>
          <w:i/>
          <w:iCs/>
        </w:rPr>
        <w:t>da</w:t>
      </w:r>
      <w:r w:rsidRPr="00D905E9">
        <w:rPr>
          <w:rFonts w:ascii="Century" w:hAnsi="Century"/>
          <w:i/>
          <w:iCs/>
          <w:spacing w:val="11"/>
        </w:rPr>
        <w:t xml:space="preserve"> </w:t>
      </w:r>
      <w:r w:rsidRPr="00D905E9">
        <w:rPr>
          <w:rFonts w:ascii="Century" w:hAnsi="Century"/>
          <w:i/>
          <w:iCs/>
        </w:rPr>
        <w:t>celebração com os</w:t>
      </w:r>
      <w:r w:rsidRPr="00D905E9">
        <w:rPr>
          <w:rFonts w:ascii="Century" w:hAnsi="Century"/>
          <w:i/>
          <w:iCs/>
          <w:spacing w:val="1"/>
        </w:rPr>
        <w:t xml:space="preserve"> </w:t>
      </w:r>
      <w:r w:rsidRPr="00D905E9">
        <w:rPr>
          <w:rFonts w:ascii="Century" w:hAnsi="Century"/>
          <w:i/>
          <w:iCs/>
        </w:rPr>
        <w:t>irmãos,</w:t>
      </w:r>
      <w:r w:rsidRPr="00D905E9">
        <w:rPr>
          <w:rFonts w:ascii="Century" w:hAnsi="Century"/>
          <w:i/>
          <w:iCs/>
          <w:spacing w:val="1"/>
        </w:rPr>
        <w:t xml:space="preserve"> </w:t>
      </w:r>
      <w:r w:rsidRPr="00D905E9">
        <w:rPr>
          <w:rFonts w:ascii="Century" w:hAnsi="Century"/>
          <w:i/>
          <w:iCs/>
        </w:rPr>
        <w:t>encontros</w:t>
      </w:r>
      <w:r w:rsidRPr="00D905E9">
        <w:rPr>
          <w:rFonts w:ascii="Century" w:hAnsi="Century"/>
          <w:i/>
          <w:iCs/>
          <w:spacing w:val="1"/>
        </w:rPr>
        <w:t xml:space="preserve"> </w:t>
      </w:r>
      <w:r w:rsidRPr="00D905E9">
        <w:rPr>
          <w:rFonts w:ascii="Century" w:hAnsi="Century"/>
          <w:i/>
          <w:iCs/>
        </w:rPr>
        <w:t>com outros</w:t>
      </w:r>
      <w:r w:rsidRPr="00D905E9">
        <w:rPr>
          <w:rFonts w:ascii="Century" w:hAnsi="Century"/>
          <w:i/>
          <w:iCs/>
          <w:spacing w:val="1"/>
        </w:rPr>
        <w:t xml:space="preserve"> </w:t>
      </w:r>
      <w:r w:rsidRPr="00D905E9">
        <w:rPr>
          <w:rFonts w:ascii="Century" w:hAnsi="Century"/>
          <w:i/>
          <w:iCs/>
        </w:rPr>
        <w:t>irmãos</w:t>
      </w:r>
      <w:r w:rsidRPr="00D905E9">
        <w:rPr>
          <w:rFonts w:ascii="Century" w:hAnsi="Century"/>
          <w:i/>
          <w:iCs/>
          <w:spacing w:val="1"/>
        </w:rPr>
        <w:t xml:space="preserve"> </w:t>
      </w:r>
      <w:r w:rsidRPr="00D905E9">
        <w:rPr>
          <w:rFonts w:ascii="Century" w:hAnsi="Century"/>
          <w:i/>
          <w:iCs/>
        </w:rPr>
        <w:t>de</w:t>
      </w:r>
      <w:r w:rsidRPr="00D905E9">
        <w:rPr>
          <w:rFonts w:ascii="Century" w:hAnsi="Century"/>
          <w:i/>
          <w:iCs/>
          <w:spacing w:val="1"/>
        </w:rPr>
        <w:t xml:space="preserve"> </w:t>
      </w:r>
      <w:r w:rsidRPr="00D905E9">
        <w:rPr>
          <w:rFonts w:ascii="Century" w:hAnsi="Century"/>
          <w:i/>
          <w:iCs/>
        </w:rPr>
        <w:t>diferentes</w:t>
      </w:r>
      <w:r w:rsidRPr="00D905E9">
        <w:rPr>
          <w:rFonts w:ascii="Century" w:hAnsi="Century"/>
          <w:i/>
          <w:iCs/>
          <w:spacing w:val="55"/>
        </w:rPr>
        <w:t xml:space="preserve"> </w:t>
      </w:r>
      <w:r w:rsidRPr="00D905E9">
        <w:rPr>
          <w:rFonts w:ascii="Century" w:hAnsi="Century"/>
          <w:i/>
          <w:iCs/>
        </w:rPr>
        <w:t>igrejas</w:t>
      </w:r>
      <w:r w:rsidRPr="00D905E9">
        <w:rPr>
          <w:rFonts w:ascii="Century" w:hAnsi="Century"/>
          <w:i/>
          <w:iCs/>
          <w:spacing w:val="-52"/>
        </w:rPr>
        <w:t xml:space="preserve"> </w:t>
      </w:r>
      <w:r w:rsidRPr="00D905E9">
        <w:rPr>
          <w:rFonts w:ascii="Century" w:hAnsi="Century"/>
          <w:i/>
          <w:iCs/>
        </w:rPr>
        <w:t>para</w:t>
      </w:r>
      <w:r w:rsidRPr="00D905E9">
        <w:rPr>
          <w:rFonts w:ascii="Century" w:hAnsi="Century"/>
          <w:i/>
          <w:iCs/>
          <w:spacing w:val="-2"/>
        </w:rPr>
        <w:t xml:space="preserve"> </w:t>
      </w:r>
      <w:r w:rsidRPr="00D905E9">
        <w:rPr>
          <w:rFonts w:ascii="Century" w:hAnsi="Century"/>
          <w:i/>
          <w:iCs/>
        </w:rPr>
        <w:t>contar</w:t>
      </w:r>
      <w:r w:rsidRPr="00D905E9">
        <w:rPr>
          <w:rFonts w:ascii="Century" w:hAnsi="Century"/>
          <w:i/>
          <w:iCs/>
          <w:spacing w:val="-2"/>
        </w:rPr>
        <w:t xml:space="preserve"> </w:t>
      </w:r>
      <w:r w:rsidRPr="00D905E9">
        <w:rPr>
          <w:rFonts w:ascii="Century" w:hAnsi="Century"/>
          <w:i/>
          <w:iCs/>
        </w:rPr>
        <w:t>suas</w:t>
      </w:r>
      <w:r w:rsidRPr="00D905E9">
        <w:rPr>
          <w:rFonts w:ascii="Century" w:hAnsi="Century"/>
          <w:i/>
          <w:iCs/>
          <w:spacing w:val="-2"/>
        </w:rPr>
        <w:t xml:space="preserve"> </w:t>
      </w:r>
      <w:r w:rsidRPr="00D905E9">
        <w:rPr>
          <w:rFonts w:ascii="Century" w:hAnsi="Century"/>
          <w:i/>
          <w:iCs/>
        </w:rPr>
        <w:t xml:space="preserve">experiências (S5) </w:t>
      </w:r>
    </w:p>
    <w:p w14:paraId="1E1D7829" w14:textId="77777777" w:rsidR="003A2881" w:rsidRPr="00D905E9" w:rsidRDefault="003A2881" w:rsidP="00AB57F2">
      <w:pPr>
        <w:pStyle w:val="TableParagraph"/>
        <w:ind w:left="2268"/>
        <w:jc w:val="both"/>
        <w:rPr>
          <w:rFonts w:ascii="Century" w:hAnsi="Century"/>
          <w:i/>
          <w:iCs/>
        </w:rPr>
      </w:pPr>
      <w:r w:rsidRPr="00D905E9">
        <w:rPr>
          <w:rFonts w:ascii="Century" w:hAnsi="Century"/>
          <w:i/>
          <w:iCs/>
        </w:rPr>
        <w:t>Que</w:t>
      </w:r>
      <w:r w:rsidRPr="00D905E9">
        <w:rPr>
          <w:rFonts w:ascii="Century" w:hAnsi="Century"/>
          <w:i/>
          <w:iCs/>
          <w:spacing w:val="47"/>
        </w:rPr>
        <w:t xml:space="preserve"> </w:t>
      </w:r>
      <w:r w:rsidRPr="00D905E9">
        <w:rPr>
          <w:rFonts w:ascii="Century" w:hAnsi="Century"/>
          <w:i/>
          <w:iCs/>
        </w:rPr>
        <w:t>as</w:t>
      </w:r>
      <w:r w:rsidRPr="00D905E9">
        <w:rPr>
          <w:rFonts w:ascii="Century" w:hAnsi="Century"/>
          <w:i/>
          <w:iCs/>
          <w:spacing w:val="99"/>
        </w:rPr>
        <w:t xml:space="preserve"> </w:t>
      </w:r>
      <w:r w:rsidRPr="00D905E9">
        <w:rPr>
          <w:rFonts w:ascii="Century" w:hAnsi="Century"/>
          <w:i/>
          <w:iCs/>
        </w:rPr>
        <w:t>igrejas</w:t>
      </w:r>
      <w:r w:rsidRPr="00D905E9">
        <w:rPr>
          <w:rFonts w:ascii="Century" w:hAnsi="Century"/>
          <w:i/>
          <w:iCs/>
          <w:spacing w:val="101"/>
        </w:rPr>
        <w:t xml:space="preserve"> </w:t>
      </w:r>
      <w:r w:rsidRPr="00D905E9">
        <w:rPr>
          <w:rFonts w:ascii="Century" w:hAnsi="Century"/>
          <w:i/>
          <w:iCs/>
        </w:rPr>
        <w:t>possam</w:t>
      </w:r>
      <w:r w:rsidRPr="00D905E9">
        <w:rPr>
          <w:rFonts w:ascii="Century" w:hAnsi="Century"/>
          <w:i/>
          <w:iCs/>
          <w:spacing w:val="98"/>
        </w:rPr>
        <w:t xml:space="preserve"> </w:t>
      </w:r>
      <w:r w:rsidRPr="00D905E9">
        <w:rPr>
          <w:rFonts w:ascii="Century" w:hAnsi="Century"/>
          <w:i/>
          <w:iCs/>
        </w:rPr>
        <w:t>criar</w:t>
      </w:r>
      <w:r w:rsidRPr="00D905E9">
        <w:rPr>
          <w:rFonts w:ascii="Century" w:hAnsi="Century"/>
          <w:i/>
          <w:iCs/>
          <w:spacing w:val="102"/>
        </w:rPr>
        <w:t xml:space="preserve"> </w:t>
      </w:r>
      <w:r w:rsidRPr="00D905E9">
        <w:rPr>
          <w:rFonts w:ascii="Century" w:hAnsi="Century"/>
          <w:i/>
          <w:iCs/>
        </w:rPr>
        <w:t>ministérios</w:t>
      </w:r>
      <w:r w:rsidRPr="00D905E9">
        <w:rPr>
          <w:rFonts w:ascii="Century" w:hAnsi="Century"/>
          <w:i/>
          <w:iCs/>
          <w:spacing w:val="102"/>
        </w:rPr>
        <w:t xml:space="preserve"> </w:t>
      </w:r>
      <w:r w:rsidRPr="00D905E9">
        <w:rPr>
          <w:rFonts w:ascii="Century" w:hAnsi="Century"/>
          <w:i/>
          <w:iCs/>
        </w:rPr>
        <w:t>para</w:t>
      </w:r>
      <w:r w:rsidRPr="00D905E9">
        <w:rPr>
          <w:rFonts w:ascii="Century" w:hAnsi="Century"/>
          <w:i/>
          <w:iCs/>
          <w:spacing w:val="99"/>
        </w:rPr>
        <w:t xml:space="preserve"> </w:t>
      </w:r>
      <w:r w:rsidRPr="00D905E9">
        <w:rPr>
          <w:rFonts w:ascii="Century" w:hAnsi="Century"/>
          <w:i/>
          <w:iCs/>
        </w:rPr>
        <w:t>surdos</w:t>
      </w:r>
      <w:r w:rsidRPr="00D905E9">
        <w:rPr>
          <w:rFonts w:ascii="Century" w:hAnsi="Century"/>
          <w:i/>
          <w:iCs/>
          <w:spacing w:val="101"/>
        </w:rPr>
        <w:t xml:space="preserve"> </w:t>
      </w:r>
      <w:r w:rsidRPr="00D905E9">
        <w:rPr>
          <w:rFonts w:ascii="Century" w:hAnsi="Century"/>
          <w:i/>
          <w:iCs/>
        </w:rPr>
        <w:t>para</w:t>
      </w:r>
      <w:r w:rsidRPr="00D905E9">
        <w:rPr>
          <w:rFonts w:ascii="Century" w:hAnsi="Century"/>
          <w:i/>
          <w:iCs/>
          <w:spacing w:val="102"/>
        </w:rPr>
        <w:t xml:space="preserve"> </w:t>
      </w:r>
      <w:r w:rsidRPr="00D905E9">
        <w:rPr>
          <w:rFonts w:ascii="Century" w:hAnsi="Century"/>
          <w:i/>
          <w:iCs/>
        </w:rPr>
        <w:t>ter oportunidades</w:t>
      </w:r>
      <w:r w:rsidRPr="00D905E9">
        <w:rPr>
          <w:rFonts w:ascii="Century" w:hAnsi="Century"/>
          <w:i/>
          <w:iCs/>
          <w:spacing w:val="-2"/>
        </w:rPr>
        <w:t xml:space="preserve"> </w:t>
      </w:r>
      <w:r w:rsidRPr="00D905E9">
        <w:rPr>
          <w:rFonts w:ascii="Century" w:hAnsi="Century"/>
          <w:i/>
          <w:iCs/>
        </w:rPr>
        <w:t>de</w:t>
      </w:r>
      <w:r w:rsidRPr="00D905E9">
        <w:rPr>
          <w:rFonts w:ascii="Century" w:hAnsi="Century"/>
          <w:i/>
          <w:iCs/>
          <w:spacing w:val="-1"/>
        </w:rPr>
        <w:t xml:space="preserve"> </w:t>
      </w:r>
      <w:r w:rsidRPr="00D905E9">
        <w:rPr>
          <w:rFonts w:ascii="Century" w:hAnsi="Century"/>
          <w:i/>
          <w:iCs/>
        </w:rPr>
        <w:t>ministrar</w:t>
      </w:r>
      <w:r w:rsidRPr="00D905E9">
        <w:rPr>
          <w:rFonts w:ascii="Century" w:hAnsi="Century"/>
          <w:i/>
          <w:iCs/>
          <w:spacing w:val="-3"/>
        </w:rPr>
        <w:t xml:space="preserve"> </w:t>
      </w:r>
      <w:r w:rsidRPr="00D905E9">
        <w:rPr>
          <w:rFonts w:ascii="Century" w:hAnsi="Century"/>
          <w:i/>
          <w:iCs/>
        </w:rPr>
        <w:t>a</w:t>
      </w:r>
      <w:r w:rsidRPr="00D905E9">
        <w:rPr>
          <w:rFonts w:ascii="Century" w:hAnsi="Century"/>
          <w:i/>
          <w:iCs/>
          <w:spacing w:val="-2"/>
        </w:rPr>
        <w:t xml:space="preserve"> </w:t>
      </w:r>
      <w:r w:rsidRPr="00D905E9">
        <w:rPr>
          <w:rFonts w:ascii="Century" w:hAnsi="Century"/>
          <w:i/>
          <w:iCs/>
        </w:rPr>
        <w:t>palavra (S4)</w:t>
      </w:r>
    </w:p>
    <w:p w14:paraId="6B976E92" w14:textId="77777777" w:rsidR="003A2881" w:rsidRPr="00D905E9" w:rsidRDefault="003A2881" w:rsidP="00A04EFF">
      <w:pPr>
        <w:pStyle w:val="Corpodetexto"/>
        <w:spacing w:after="0" w:line="360" w:lineRule="auto"/>
        <w:ind w:firstLine="709"/>
        <w:jc w:val="both"/>
        <w:rPr>
          <w:rFonts w:ascii="Century" w:hAnsi="Century"/>
          <w:sz w:val="24"/>
          <w:szCs w:val="24"/>
        </w:rPr>
      </w:pPr>
    </w:p>
    <w:p w14:paraId="78F8FD3C" w14:textId="77777777" w:rsidR="003A2881" w:rsidRPr="00D905E9" w:rsidRDefault="003A2881" w:rsidP="00A04EFF">
      <w:pPr>
        <w:pStyle w:val="Corpodetexto"/>
        <w:spacing w:after="0" w:line="360" w:lineRule="auto"/>
        <w:ind w:firstLine="709"/>
        <w:jc w:val="both"/>
        <w:rPr>
          <w:rFonts w:ascii="Century" w:hAnsi="Century"/>
          <w:sz w:val="24"/>
          <w:szCs w:val="24"/>
        </w:rPr>
      </w:pPr>
      <w:r w:rsidRPr="00D905E9">
        <w:rPr>
          <w:rFonts w:ascii="Century" w:hAnsi="Century"/>
          <w:sz w:val="24"/>
          <w:szCs w:val="24"/>
        </w:rPr>
        <w:t>Como apresentado, discutir sobre o TILS em espaços religiosos apresenta certas dificuldades. A primeira delas é a escassez de bibliografia que trate da Libras e da atuação dos TILS nesses contextos, além da falta de estudos que reconheçam a tradução/interpretação como um direito inalienável à comunicação para as comunidades surdas.</w:t>
      </w:r>
    </w:p>
    <w:p w14:paraId="3024D568" w14:textId="77777777" w:rsidR="00F70ACB" w:rsidRPr="00D905E9" w:rsidRDefault="00F70ACB" w:rsidP="00F70ACB">
      <w:pPr>
        <w:spacing w:after="0" w:line="360" w:lineRule="auto"/>
        <w:jc w:val="both"/>
        <w:rPr>
          <w:rFonts w:ascii="Century" w:hAnsi="Century" w:cs="Times New Roman"/>
          <w:b/>
          <w:color w:val="1C3480"/>
          <w:sz w:val="24"/>
          <w:szCs w:val="24"/>
        </w:rPr>
      </w:pPr>
    </w:p>
    <w:p w14:paraId="090E91AF" w14:textId="06A481B6" w:rsidR="00F70ACB" w:rsidRPr="00D905E9" w:rsidRDefault="00F70ACB" w:rsidP="00F70ACB">
      <w:pPr>
        <w:spacing w:after="0" w:line="360" w:lineRule="auto"/>
        <w:jc w:val="both"/>
        <w:rPr>
          <w:rFonts w:ascii="Century" w:hAnsi="Century" w:cs="Times New Roman"/>
          <w:b/>
          <w:color w:val="1C3480"/>
          <w:sz w:val="24"/>
          <w:szCs w:val="24"/>
        </w:rPr>
      </w:pPr>
      <w:r w:rsidRPr="00D905E9">
        <w:rPr>
          <w:rFonts w:ascii="Century" w:hAnsi="Century" w:cs="Times New Roman"/>
          <w:b/>
          <w:color w:val="1C3480"/>
          <w:sz w:val="24"/>
          <w:szCs w:val="24"/>
        </w:rPr>
        <w:lastRenderedPageBreak/>
        <w:t>Considerações Finais</w:t>
      </w:r>
    </w:p>
    <w:p w14:paraId="249A8150" w14:textId="0EF79316" w:rsidR="003A2881" w:rsidRPr="00D905E9" w:rsidRDefault="003A2881" w:rsidP="00A04EFF">
      <w:pPr>
        <w:spacing w:after="0" w:line="360" w:lineRule="auto"/>
        <w:ind w:firstLine="709"/>
        <w:jc w:val="both"/>
        <w:rPr>
          <w:rFonts w:ascii="Century" w:hAnsi="Century" w:cs="Times New Roman"/>
          <w:color w:val="000000" w:themeColor="text1"/>
          <w:sz w:val="24"/>
          <w:szCs w:val="24"/>
          <w:shd w:val="clear" w:color="auto" w:fill="FEFEFE"/>
        </w:rPr>
      </w:pPr>
    </w:p>
    <w:p w14:paraId="1229056D" w14:textId="77777777" w:rsidR="003A2881" w:rsidRPr="00D905E9" w:rsidRDefault="003A2881" w:rsidP="00A04EFF">
      <w:pPr>
        <w:spacing w:after="0" w:line="360" w:lineRule="auto"/>
        <w:ind w:firstLine="709"/>
        <w:jc w:val="both"/>
        <w:rPr>
          <w:rFonts w:ascii="Century" w:hAnsi="Century"/>
          <w:sz w:val="24"/>
          <w:szCs w:val="24"/>
        </w:rPr>
      </w:pPr>
      <w:r w:rsidRPr="00D905E9">
        <w:rPr>
          <w:rFonts w:ascii="Century" w:hAnsi="Century"/>
          <w:sz w:val="24"/>
          <w:szCs w:val="24"/>
        </w:rPr>
        <w:t xml:space="preserve">Este estudo teve como objetivo principal mapear e traçar o perfil dos intérpretes de Libras/Língua Portuguesa que atuam no contexto religioso em Boa Vista, Roraima. Para responder a esse objetivo, foram definidos como metas específicas: mapear as igrejas e instituições que realizam ações voltadas para surdos no município e verificar as implicações da interpretação nesse contexto.  </w:t>
      </w:r>
    </w:p>
    <w:p w14:paraId="4AC1EE74" w14:textId="77777777" w:rsidR="003A2881" w:rsidRPr="00D905E9" w:rsidRDefault="003A2881" w:rsidP="00A04EFF">
      <w:pPr>
        <w:spacing w:after="0" w:line="360" w:lineRule="auto"/>
        <w:ind w:firstLine="709"/>
        <w:jc w:val="both"/>
        <w:rPr>
          <w:rFonts w:ascii="Century" w:hAnsi="Century"/>
          <w:sz w:val="24"/>
          <w:szCs w:val="24"/>
        </w:rPr>
      </w:pPr>
      <w:r w:rsidRPr="00D905E9">
        <w:rPr>
          <w:rFonts w:ascii="Century" w:hAnsi="Century"/>
          <w:sz w:val="24"/>
          <w:szCs w:val="24"/>
        </w:rPr>
        <w:t xml:space="preserve">Para alcançar esses objetivos, foi realizada uma pesquisa de campo que identificou oito denominações religiosas oferecendo interpretação em Libras ou em </w:t>
      </w:r>
      <w:proofErr w:type="gramStart"/>
      <w:r w:rsidRPr="00D905E9">
        <w:rPr>
          <w:rFonts w:ascii="Century" w:hAnsi="Century"/>
          <w:sz w:val="24"/>
          <w:szCs w:val="24"/>
        </w:rPr>
        <w:t>Português</w:t>
      </w:r>
      <w:proofErr w:type="gramEnd"/>
      <w:r w:rsidRPr="00D905E9">
        <w:rPr>
          <w:rFonts w:ascii="Century" w:hAnsi="Century"/>
          <w:sz w:val="24"/>
          <w:szCs w:val="24"/>
        </w:rPr>
        <w:t xml:space="preserve"> com tradução para Libras durante cultos, missas e reuniões. Foram entrevistados nove intérpretes de Libras e uma intérprete de LSV, esta última atuando junto aos surdos venezuelanos na Pastoral do Surdo de Boa Vista.  </w:t>
      </w:r>
    </w:p>
    <w:p w14:paraId="0CE5B967" w14:textId="77777777" w:rsidR="003A2881" w:rsidRPr="00D905E9" w:rsidRDefault="003A2881" w:rsidP="00A04EFF">
      <w:pPr>
        <w:spacing w:after="0" w:line="360" w:lineRule="auto"/>
        <w:ind w:firstLine="709"/>
        <w:jc w:val="both"/>
        <w:rPr>
          <w:rFonts w:ascii="Century" w:hAnsi="Century"/>
          <w:sz w:val="24"/>
          <w:szCs w:val="24"/>
        </w:rPr>
      </w:pPr>
      <w:r w:rsidRPr="00D905E9">
        <w:rPr>
          <w:rFonts w:ascii="Century" w:hAnsi="Century"/>
          <w:sz w:val="24"/>
          <w:szCs w:val="24"/>
        </w:rPr>
        <w:t xml:space="preserve">As entrevistas semiestruturadas aplicadas aos participantes geraram dados que possibilitaram compreender o perfil dos TILS atuantes nos espaços religiosos de Boa Vista, assim como as implicações específicas desse contexto.  </w:t>
      </w:r>
    </w:p>
    <w:p w14:paraId="64064F0D" w14:textId="77777777" w:rsidR="003A2881" w:rsidRPr="00D905E9" w:rsidRDefault="003A2881" w:rsidP="00A04EFF">
      <w:pPr>
        <w:spacing w:after="0" w:line="360" w:lineRule="auto"/>
        <w:ind w:firstLine="709"/>
        <w:jc w:val="both"/>
        <w:rPr>
          <w:rFonts w:ascii="Century" w:hAnsi="Century"/>
          <w:sz w:val="24"/>
          <w:szCs w:val="24"/>
        </w:rPr>
      </w:pPr>
      <w:r w:rsidRPr="00D905E9">
        <w:rPr>
          <w:rFonts w:ascii="Century" w:hAnsi="Century"/>
          <w:sz w:val="24"/>
          <w:szCs w:val="24"/>
        </w:rPr>
        <w:t xml:space="preserve">As implicações observadas são diversas e envolvem, por exemplo, a dificuldade com vocabulários específicos de cada religião, que frequentemente não possuem sinais estabelecidos em Libras. Foi constatado que muitos sinais são adaptados ou utilizados de forma distinta entre as denominações religiosas, em razão de divergências conceituais e doutrinárias. Além disso, várias doutrinas apresentam conceitos sem sinais equivalentes em Libras, dificultando a interpretação precisa.  </w:t>
      </w:r>
    </w:p>
    <w:p w14:paraId="61138D1F" w14:textId="77777777" w:rsidR="003A2881" w:rsidRPr="00D905E9" w:rsidRDefault="003A2881" w:rsidP="00A04EFF">
      <w:pPr>
        <w:spacing w:after="0" w:line="360" w:lineRule="auto"/>
        <w:ind w:firstLine="709"/>
        <w:jc w:val="both"/>
        <w:rPr>
          <w:rFonts w:ascii="Century" w:hAnsi="Century"/>
          <w:sz w:val="24"/>
          <w:szCs w:val="24"/>
        </w:rPr>
      </w:pPr>
      <w:r w:rsidRPr="00D905E9">
        <w:rPr>
          <w:rFonts w:ascii="Century" w:hAnsi="Century"/>
          <w:sz w:val="24"/>
          <w:szCs w:val="24"/>
        </w:rPr>
        <w:t xml:space="preserve">Outro problema identificado é a falta de planejamento nos espaços religiosos, com destaque para a ausência de envio prévio de textos ou temas aos intérpretes. Essa prática prejudica a preparação do profissional, impactando negativamente tanto a qualidade da interpretação quanto a compreensão das mensagens pelos surdos.  </w:t>
      </w:r>
    </w:p>
    <w:p w14:paraId="4619D194" w14:textId="77777777" w:rsidR="003A2881" w:rsidRPr="00D905E9" w:rsidRDefault="003A2881" w:rsidP="00A04EFF">
      <w:pPr>
        <w:spacing w:after="0" w:line="360" w:lineRule="auto"/>
        <w:ind w:firstLine="709"/>
        <w:jc w:val="both"/>
        <w:rPr>
          <w:rFonts w:ascii="Century" w:hAnsi="Century"/>
          <w:sz w:val="24"/>
          <w:szCs w:val="24"/>
        </w:rPr>
      </w:pPr>
      <w:r w:rsidRPr="00D905E9">
        <w:rPr>
          <w:rFonts w:ascii="Century" w:hAnsi="Century"/>
          <w:sz w:val="24"/>
          <w:szCs w:val="24"/>
        </w:rPr>
        <w:t xml:space="preserve">Adicionalmente, a escassez de intérpretes em Boa Vista sobrecarrega os poucos profissionais disponíveis. Muitos dos entrevistados relataram frustração por não conseguirem atender à demanda crescente, o que reflete </w:t>
      </w:r>
      <w:r w:rsidRPr="00D905E9">
        <w:rPr>
          <w:rFonts w:ascii="Century" w:hAnsi="Century"/>
          <w:sz w:val="24"/>
          <w:szCs w:val="24"/>
        </w:rPr>
        <w:lastRenderedPageBreak/>
        <w:t xml:space="preserve">diretamente na qualidade do serviço e na inclusão dos surdos nos espaços religiosos.  </w:t>
      </w:r>
    </w:p>
    <w:p w14:paraId="6789E325" w14:textId="77777777" w:rsidR="003A2881" w:rsidRPr="00D905E9" w:rsidRDefault="003A2881" w:rsidP="00A04EFF">
      <w:pPr>
        <w:spacing w:after="0" w:line="360" w:lineRule="auto"/>
        <w:ind w:firstLine="709"/>
        <w:jc w:val="both"/>
        <w:rPr>
          <w:rFonts w:ascii="Century" w:hAnsi="Century"/>
          <w:sz w:val="24"/>
          <w:szCs w:val="24"/>
        </w:rPr>
      </w:pPr>
      <w:r w:rsidRPr="00D905E9">
        <w:rPr>
          <w:rFonts w:ascii="Century" w:hAnsi="Century"/>
          <w:sz w:val="24"/>
          <w:szCs w:val="24"/>
        </w:rPr>
        <w:t xml:space="preserve">Conclui-se, portanto, que as complexidades do processo de interpretação no contexto religioso de Boa Vista são inúmeras, sendo as principais relacionadas às especificidades linguísticas da Libras e à insuficiência de profissionais na área. O perfil dos TILS atuantes nesse contexto é composto predominantemente por indivíduos com formação superior, especialmente em cursos de licenciatura. A maioria dos intérpretes começou sua atuação profissional em ambientes educacionais, e muitos se motivaram a ingressar na área devido ao relacionamento próximo com pessoas surdas, como familiares ou amigos.  </w:t>
      </w:r>
    </w:p>
    <w:p w14:paraId="2FDBEE1D" w14:textId="77777777" w:rsidR="003A2881" w:rsidRPr="00D905E9" w:rsidRDefault="003A2881" w:rsidP="00A04EFF">
      <w:pPr>
        <w:spacing w:after="0" w:line="360" w:lineRule="auto"/>
        <w:ind w:firstLine="709"/>
        <w:jc w:val="both"/>
        <w:rPr>
          <w:rFonts w:ascii="Century" w:hAnsi="Century"/>
          <w:sz w:val="24"/>
          <w:szCs w:val="24"/>
        </w:rPr>
      </w:pPr>
      <w:r w:rsidRPr="00D905E9">
        <w:rPr>
          <w:rFonts w:ascii="Century" w:hAnsi="Century"/>
          <w:sz w:val="24"/>
          <w:szCs w:val="24"/>
        </w:rPr>
        <w:t xml:space="preserve">Esses fatores evidenciam a importância de mais investimentos na formação e capacitação de intérpretes e no planejamento colaborativo com as lideranças religiosas, a fim de promover uma inclusão efetiva da comunidade surda nos espaços de culto e vivência religiosa.  </w:t>
      </w:r>
    </w:p>
    <w:p w14:paraId="4D5A7BFA" w14:textId="77777777" w:rsidR="003A2881" w:rsidRPr="00D905E9" w:rsidRDefault="003A2881" w:rsidP="00A04EFF">
      <w:pPr>
        <w:spacing w:after="0" w:line="360" w:lineRule="auto"/>
        <w:ind w:firstLine="709"/>
        <w:jc w:val="both"/>
        <w:rPr>
          <w:rFonts w:ascii="Century" w:hAnsi="Century" w:cs="Times New Roman"/>
          <w:color w:val="000000" w:themeColor="text1"/>
          <w:sz w:val="24"/>
          <w:szCs w:val="24"/>
          <w:shd w:val="clear" w:color="auto" w:fill="FEFEFE"/>
        </w:rPr>
      </w:pPr>
    </w:p>
    <w:p w14:paraId="5382FDCA" w14:textId="4168047C" w:rsidR="00EB68A6" w:rsidRPr="00D905E9" w:rsidRDefault="00EB68A6" w:rsidP="00AB57F2">
      <w:pPr>
        <w:spacing w:after="0" w:line="360" w:lineRule="auto"/>
        <w:jc w:val="both"/>
        <w:rPr>
          <w:rFonts w:ascii="Century" w:hAnsi="Century" w:cs="Times New Roman"/>
          <w:b/>
          <w:color w:val="1C3480"/>
          <w:sz w:val="24"/>
          <w:szCs w:val="24"/>
        </w:rPr>
      </w:pPr>
      <w:r w:rsidRPr="00D905E9">
        <w:rPr>
          <w:rFonts w:ascii="Century" w:hAnsi="Century" w:cs="Times New Roman"/>
          <w:b/>
          <w:color w:val="1C3480"/>
          <w:sz w:val="24"/>
          <w:szCs w:val="24"/>
        </w:rPr>
        <w:t>Referências</w:t>
      </w:r>
    </w:p>
    <w:p w14:paraId="0FB2CE19" w14:textId="3EF0AA3A" w:rsidR="00EB68A6" w:rsidRPr="00D905E9" w:rsidRDefault="00EB68A6" w:rsidP="00A04EFF">
      <w:pPr>
        <w:spacing w:after="0" w:line="360" w:lineRule="auto"/>
        <w:ind w:firstLine="709"/>
        <w:jc w:val="both"/>
        <w:rPr>
          <w:rFonts w:ascii="Century" w:hAnsi="Century" w:cs="Times New Roman"/>
          <w:bCs/>
          <w:iCs/>
          <w:sz w:val="24"/>
          <w:szCs w:val="24"/>
        </w:rPr>
      </w:pPr>
    </w:p>
    <w:p w14:paraId="4D88619B" w14:textId="73534B28" w:rsidR="003A2881" w:rsidRPr="00D905E9" w:rsidRDefault="003A2881" w:rsidP="00DF1C4B">
      <w:pPr>
        <w:pStyle w:val="Corpodetexto"/>
        <w:spacing w:after="0" w:line="360" w:lineRule="auto"/>
        <w:jc w:val="both"/>
        <w:rPr>
          <w:rFonts w:ascii="Century" w:hAnsi="Century"/>
          <w:sz w:val="24"/>
          <w:szCs w:val="24"/>
        </w:rPr>
      </w:pPr>
      <w:r w:rsidRPr="00D905E9">
        <w:rPr>
          <w:rFonts w:ascii="Century" w:hAnsi="Century"/>
          <w:sz w:val="24"/>
          <w:szCs w:val="24"/>
        </w:rPr>
        <w:t xml:space="preserve">ALMEIDA. G. </w:t>
      </w:r>
      <w:r w:rsidRPr="00D905E9">
        <w:rPr>
          <w:rFonts w:ascii="Century" w:hAnsi="Century"/>
          <w:b/>
          <w:sz w:val="24"/>
          <w:szCs w:val="24"/>
        </w:rPr>
        <w:t>Surdos Venezuelanos</w:t>
      </w:r>
      <w:r w:rsidRPr="00D905E9">
        <w:rPr>
          <w:rFonts w:ascii="Century" w:hAnsi="Century"/>
          <w:sz w:val="24"/>
          <w:szCs w:val="24"/>
        </w:rPr>
        <w:t>: Medo, Refúgio e Esperança. Igreja Nossa Senhora do</w:t>
      </w:r>
      <w:r w:rsidRPr="00D905E9">
        <w:rPr>
          <w:rFonts w:ascii="Century" w:hAnsi="Century"/>
          <w:spacing w:val="-58"/>
          <w:sz w:val="24"/>
          <w:szCs w:val="24"/>
        </w:rPr>
        <w:t xml:space="preserve"> </w:t>
      </w:r>
      <w:r w:rsidRPr="00D905E9">
        <w:rPr>
          <w:rFonts w:ascii="Century" w:hAnsi="Century"/>
          <w:sz w:val="24"/>
          <w:szCs w:val="24"/>
        </w:rPr>
        <w:t xml:space="preserve">Silêncio. 2018. </w:t>
      </w:r>
    </w:p>
    <w:p w14:paraId="67AA99EF" w14:textId="77777777" w:rsidR="00182B31" w:rsidRPr="00D905E9" w:rsidRDefault="00182B31" w:rsidP="00DF1C4B">
      <w:pPr>
        <w:pStyle w:val="Corpodetexto"/>
        <w:spacing w:after="0" w:line="360" w:lineRule="auto"/>
        <w:jc w:val="both"/>
        <w:rPr>
          <w:rFonts w:ascii="Century" w:hAnsi="Century"/>
          <w:sz w:val="24"/>
          <w:szCs w:val="24"/>
        </w:rPr>
      </w:pPr>
    </w:p>
    <w:p w14:paraId="041545B0" w14:textId="1F355CCD" w:rsidR="003A2881" w:rsidRPr="00D905E9" w:rsidRDefault="003A2881" w:rsidP="00DF1C4B">
      <w:pPr>
        <w:spacing w:after="0" w:line="360" w:lineRule="auto"/>
        <w:jc w:val="both"/>
        <w:rPr>
          <w:rFonts w:ascii="Century" w:hAnsi="Century"/>
          <w:sz w:val="24"/>
          <w:szCs w:val="24"/>
        </w:rPr>
      </w:pPr>
      <w:r w:rsidRPr="00D905E9">
        <w:rPr>
          <w:rFonts w:ascii="Century" w:hAnsi="Century"/>
          <w:sz w:val="24"/>
          <w:szCs w:val="24"/>
        </w:rPr>
        <w:t xml:space="preserve">ANATER, Gisele </w:t>
      </w:r>
      <w:proofErr w:type="spellStart"/>
      <w:r w:rsidRPr="00D905E9">
        <w:rPr>
          <w:rFonts w:ascii="Century" w:hAnsi="Century"/>
          <w:sz w:val="24"/>
          <w:szCs w:val="24"/>
        </w:rPr>
        <w:t>Iandra</w:t>
      </w:r>
      <w:proofErr w:type="spellEnd"/>
      <w:r w:rsidRPr="00D905E9">
        <w:rPr>
          <w:rFonts w:ascii="Century" w:hAnsi="Century"/>
          <w:sz w:val="24"/>
          <w:szCs w:val="24"/>
        </w:rPr>
        <w:t xml:space="preserve"> Pessini; PASSOS, Gabriele C. R. dos. </w:t>
      </w:r>
      <w:r w:rsidRPr="00D905E9">
        <w:rPr>
          <w:rFonts w:ascii="Century" w:hAnsi="Century"/>
          <w:b/>
          <w:sz w:val="24"/>
          <w:szCs w:val="24"/>
        </w:rPr>
        <w:t xml:space="preserve">Trad </w:t>
      </w:r>
      <w:proofErr w:type="spellStart"/>
      <w:r w:rsidRPr="00D905E9">
        <w:rPr>
          <w:rFonts w:ascii="Century" w:hAnsi="Century"/>
          <w:b/>
          <w:sz w:val="24"/>
          <w:szCs w:val="24"/>
        </w:rPr>
        <w:t>ução</w:t>
      </w:r>
      <w:proofErr w:type="spellEnd"/>
      <w:r w:rsidRPr="00D905E9">
        <w:rPr>
          <w:rFonts w:ascii="Century" w:hAnsi="Century"/>
          <w:b/>
          <w:spacing w:val="1"/>
          <w:sz w:val="24"/>
          <w:szCs w:val="24"/>
        </w:rPr>
        <w:t xml:space="preserve"> </w:t>
      </w:r>
      <w:r w:rsidRPr="00D905E9">
        <w:rPr>
          <w:rFonts w:ascii="Century" w:hAnsi="Century"/>
          <w:b/>
          <w:sz w:val="24"/>
          <w:szCs w:val="24"/>
        </w:rPr>
        <w:t>e interpretação</w:t>
      </w:r>
      <w:r w:rsidRPr="00D905E9">
        <w:rPr>
          <w:rFonts w:ascii="Century" w:hAnsi="Century"/>
          <w:b/>
          <w:spacing w:val="1"/>
          <w:sz w:val="24"/>
          <w:szCs w:val="24"/>
        </w:rPr>
        <w:t xml:space="preserve"> </w:t>
      </w:r>
      <w:r w:rsidRPr="00D905E9">
        <w:rPr>
          <w:rFonts w:ascii="Century" w:hAnsi="Century"/>
          <w:b/>
          <w:sz w:val="24"/>
          <w:szCs w:val="24"/>
        </w:rPr>
        <w:t>de língua de sinais: história, experiências e caminhos de formação</w:t>
      </w:r>
      <w:r w:rsidRPr="00D905E9">
        <w:rPr>
          <w:rFonts w:ascii="Century" w:hAnsi="Century"/>
          <w:sz w:val="24"/>
          <w:szCs w:val="24"/>
        </w:rPr>
        <w:t>. In: Cadernos de</w:t>
      </w:r>
      <w:r w:rsidRPr="00D905E9">
        <w:rPr>
          <w:rFonts w:ascii="Century" w:hAnsi="Century"/>
          <w:spacing w:val="1"/>
          <w:sz w:val="24"/>
          <w:szCs w:val="24"/>
        </w:rPr>
        <w:t xml:space="preserve"> </w:t>
      </w:r>
      <w:r w:rsidRPr="00D905E9">
        <w:rPr>
          <w:rFonts w:ascii="Century" w:hAnsi="Century"/>
          <w:sz w:val="24"/>
          <w:szCs w:val="24"/>
        </w:rPr>
        <w:t>Tradução,</w:t>
      </w:r>
      <w:r w:rsidRPr="00D905E9">
        <w:rPr>
          <w:rFonts w:ascii="Century" w:hAnsi="Century"/>
          <w:spacing w:val="-1"/>
          <w:sz w:val="24"/>
          <w:szCs w:val="24"/>
        </w:rPr>
        <w:t xml:space="preserve"> </w:t>
      </w:r>
      <w:proofErr w:type="spellStart"/>
      <w:r w:rsidRPr="00D905E9">
        <w:rPr>
          <w:rFonts w:ascii="Century" w:hAnsi="Century"/>
          <w:sz w:val="24"/>
          <w:szCs w:val="24"/>
        </w:rPr>
        <w:t>Florianopólis</w:t>
      </w:r>
      <w:proofErr w:type="spellEnd"/>
      <w:r w:rsidRPr="00D905E9">
        <w:rPr>
          <w:rFonts w:ascii="Century" w:hAnsi="Century"/>
          <w:sz w:val="24"/>
          <w:szCs w:val="24"/>
        </w:rPr>
        <w:t>,</w:t>
      </w:r>
      <w:r w:rsidRPr="00D905E9">
        <w:rPr>
          <w:rFonts w:ascii="Century" w:hAnsi="Century"/>
          <w:spacing w:val="2"/>
          <w:sz w:val="24"/>
          <w:szCs w:val="24"/>
        </w:rPr>
        <w:t xml:space="preserve"> </w:t>
      </w:r>
      <w:r w:rsidRPr="00D905E9">
        <w:rPr>
          <w:rFonts w:ascii="Century" w:hAnsi="Century"/>
          <w:sz w:val="24"/>
          <w:szCs w:val="24"/>
        </w:rPr>
        <w:t>v.2, n. 26, 2010, p. 207-236.</w:t>
      </w:r>
    </w:p>
    <w:p w14:paraId="6BFC0622" w14:textId="77777777" w:rsidR="00345B4D" w:rsidRPr="00D905E9" w:rsidRDefault="00345B4D" w:rsidP="00DF1C4B">
      <w:pPr>
        <w:spacing w:after="0" w:line="360" w:lineRule="auto"/>
        <w:jc w:val="both"/>
        <w:rPr>
          <w:rFonts w:ascii="Century" w:hAnsi="Century"/>
          <w:sz w:val="24"/>
          <w:szCs w:val="24"/>
        </w:rPr>
      </w:pPr>
    </w:p>
    <w:p w14:paraId="28BF0871" w14:textId="5C52B524" w:rsidR="003A2881" w:rsidRPr="00D905E9" w:rsidRDefault="003A2881" w:rsidP="00DF1C4B">
      <w:pPr>
        <w:spacing w:after="0" w:line="360" w:lineRule="auto"/>
        <w:jc w:val="both"/>
        <w:rPr>
          <w:rFonts w:ascii="Century" w:hAnsi="Century"/>
          <w:sz w:val="24"/>
          <w:szCs w:val="24"/>
        </w:rPr>
      </w:pPr>
      <w:r w:rsidRPr="00D905E9">
        <w:rPr>
          <w:rFonts w:ascii="Century" w:hAnsi="Century"/>
          <w:sz w:val="24"/>
          <w:szCs w:val="24"/>
        </w:rPr>
        <w:t xml:space="preserve">ARRIENS, Marco Antônio. </w:t>
      </w:r>
      <w:r w:rsidRPr="00D905E9">
        <w:rPr>
          <w:rFonts w:ascii="Century" w:hAnsi="Century"/>
          <w:b/>
          <w:sz w:val="24"/>
          <w:szCs w:val="24"/>
        </w:rPr>
        <w:t xml:space="preserve">Formação e capacitação de profissionais em LIBRAS. </w:t>
      </w:r>
      <w:r w:rsidRPr="00D905E9">
        <w:rPr>
          <w:rFonts w:ascii="Century" w:hAnsi="Century"/>
          <w:sz w:val="24"/>
          <w:szCs w:val="24"/>
        </w:rPr>
        <w:t>Revista</w:t>
      </w:r>
      <w:r w:rsidRPr="00D905E9">
        <w:rPr>
          <w:rFonts w:ascii="Century" w:hAnsi="Century"/>
          <w:spacing w:val="-57"/>
          <w:sz w:val="24"/>
          <w:szCs w:val="24"/>
        </w:rPr>
        <w:t xml:space="preserve"> </w:t>
      </w:r>
      <w:r w:rsidRPr="00D905E9">
        <w:rPr>
          <w:rFonts w:ascii="Century" w:hAnsi="Century"/>
          <w:sz w:val="24"/>
          <w:szCs w:val="24"/>
        </w:rPr>
        <w:t>Fórum.</w:t>
      </w:r>
      <w:r w:rsidRPr="00D905E9">
        <w:rPr>
          <w:rFonts w:ascii="Century" w:hAnsi="Century"/>
          <w:spacing w:val="-1"/>
          <w:sz w:val="24"/>
          <w:szCs w:val="24"/>
        </w:rPr>
        <w:t xml:space="preserve"> </w:t>
      </w:r>
      <w:r w:rsidRPr="00D905E9">
        <w:rPr>
          <w:rFonts w:ascii="Century" w:hAnsi="Century"/>
          <w:sz w:val="24"/>
          <w:szCs w:val="24"/>
        </w:rPr>
        <w:t>v.</w:t>
      </w:r>
      <w:r w:rsidRPr="00D905E9">
        <w:rPr>
          <w:rFonts w:ascii="Century" w:hAnsi="Century"/>
          <w:spacing w:val="-1"/>
          <w:sz w:val="24"/>
          <w:szCs w:val="24"/>
        </w:rPr>
        <w:t xml:space="preserve"> </w:t>
      </w:r>
      <w:r w:rsidRPr="00D905E9">
        <w:rPr>
          <w:rFonts w:ascii="Century" w:hAnsi="Century"/>
          <w:sz w:val="24"/>
          <w:szCs w:val="24"/>
        </w:rPr>
        <w:t>30. Rio</w:t>
      </w:r>
      <w:r w:rsidRPr="00D905E9">
        <w:rPr>
          <w:rFonts w:ascii="Century" w:hAnsi="Century"/>
          <w:spacing w:val="-1"/>
          <w:sz w:val="24"/>
          <w:szCs w:val="24"/>
        </w:rPr>
        <w:t xml:space="preserve"> </w:t>
      </w:r>
      <w:r w:rsidRPr="00D905E9">
        <w:rPr>
          <w:rFonts w:ascii="Century" w:hAnsi="Century"/>
          <w:sz w:val="24"/>
          <w:szCs w:val="24"/>
        </w:rPr>
        <w:t>de Janeiro:</w:t>
      </w:r>
      <w:r w:rsidRPr="00D905E9">
        <w:rPr>
          <w:rFonts w:ascii="Century" w:hAnsi="Century"/>
          <w:spacing w:val="1"/>
          <w:sz w:val="24"/>
          <w:szCs w:val="24"/>
        </w:rPr>
        <w:t xml:space="preserve"> </w:t>
      </w:r>
      <w:r w:rsidRPr="00D905E9">
        <w:rPr>
          <w:rFonts w:ascii="Century" w:hAnsi="Century"/>
          <w:sz w:val="24"/>
          <w:szCs w:val="24"/>
        </w:rPr>
        <w:t>Instituto</w:t>
      </w:r>
      <w:r w:rsidRPr="00D905E9">
        <w:rPr>
          <w:rFonts w:ascii="Century" w:hAnsi="Century"/>
          <w:spacing w:val="-1"/>
          <w:sz w:val="24"/>
          <w:szCs w:val="24"/>
        </w:rPr>
        <w:t xml:space="preserve"> </w:t>
      </w:r>
      <w:r w:rsidRPr="00D905E9">
        <w:rPr>
          <w:rFonts w:ascii="Century" w:hAnsi="Century"/>
          <w:sz w:val="24"/>
          <w:szCs w:val="24"/>
        </w:rPr>
        <w:t>Nacional de</w:t>
      </w:r>
      <w:r w:rsidRPr="00D905E9">
        <w:rPr>
          <w:rFonts w:ascii="Century" w:hAnsi="Century"/>
          <w:spacing w:val="-2"/>
          <w:sz w:val="24"/>
          <w:szCs w:val="24"/>
        </w:rPr>
        <w:t xml:space="preserve"> </w:t>
      </w:r>
      <w:r w:rsidRPr="00D905E9">
        <w:rPr>
          <w:rFonts w:ascii="Century" w:hAnsi="Century"/>
          <w:sz w:val="24"/>
          <w:szCs w:val="24"/>
        </w:rPr>
        <w:t>Educação de</w:t>
      </w:r>
      <w:r w:rsidRPr="00D905E9">
        <w:rPr>
          <w:rFonts w:ascii="Century" w:hAnsi="Century"/>
          <w:spacing w:val="-2"/>
          <w:sz w:val="24"/>
          <w:szCs w:val="24"/>
        </w:rPr>
        <w:t xml:space="preserve"> </w:t>
      </w:r>
      <w:r w:rsidRPr="00D905E9">
        <w:rPr>
          <w:rFonts w:ascii="Century" w:hAnsi="Century"/>
          <w:sz w:val="24"/>
          <w:szCs w:val="24"/>
        </w:rPr>
        <w:t>Surdos</w:t>
      </w:r>
      <w:r w:rsidRPr="00D905E9">
        <w:rPr>
          <w:rFonts w:ascii="Century" w:hAnsi="Century"/>
          <w:spacing w:val="2"/>
          <w:sz w:val="24"/>
          <w:szCs w:val="24"/>
        </w:rPr>
        <w:t xml:space="preserve"> </w:t>
      </w:r>
      <w:r w:rsidRPr="00D905E9">
        <w:rPr>
          <w:rFonts w:ascii="Century" w:hAnsi="Century"/>
          <w:sz w:val="24"/>
          <w:szCs w:val="24"/>
        </w:rPr>
        <w:t>–</w:t>
      </w:r>
      <w:r w:rsidRPr="00D905E9">
        <w:rPr>
          <w:rFonts w:ascii="Century" w:hAnsi="Century"/>
          <w:spacing w:val="4"/>
          <w:sz w:val="24"/>
          <w:szCs w:val="24"/>
        </w:rPr>
        <w:t xml:space="preserve"> </w:t>
      </w:r>
      <w:r w:rsidRPr="00D905E9">
        <w:rPr>
          <w:rFonts w:ascii="Century" w:hAnsi="Century"/>
          <w:sz w:val="24"/>
          <w:szCs w:val="24"/>
        </w:rPr>
        <w:t>INES,</w:t>
      </w:r>
      <w:r w:rsidRPr="00D905E9">
        <w:rPr>
          <w:rFonts w:ascii="Century" w:hAnsi="Century"/>
          <w:spacing w:val="-1"/>
          <w:sz w:val="24"/>
          <w:szCs w:val="24"/>
        </w:rPr>
        <w:t xml:space="preserve"> </w:t>
      </w:r>
      <w:r w:rsidRPr="00D905E9">
        <w:rPr>
          <w:rFonts w:ascii="Century" w:hAnsi="Century"/>
          <w:sz w:val="24"/>
          <w:szCs w:val="24"/>
        </w:rPr>
        <w:t>2015.</w:t>
      </w:r>
    </w:p>
    <w:p w14:paraId="43B39252" w14:textId="77777777" w:rsidR="003A2881" w:rsidRPr="00D905E9" w:rsidRDefault="003A2881" w:rsidP="00DF1C4B">
      <w:pPr>
        <w:pStyle w:val="Corpodetexto"/>
        <w:spacing w:after="0" w:line="360" w:lineRule="auto"/>
        <w:jc w:val="both"/>
        <w:rPr>
          <w:rFonts w:ascii="Century" w:hAnsi="Century"/>
          <w:sz w:val="24"/>
          <w:szCs w:val="24"/>
        </w:rPr>
      </w:pPr>
    </w:p>
    <w:p w14:paraId="5B012143" w14:textId="77777777" w:rsidR="003A2881" w:rsidRPr="00D905E9" w:rsidRDefault="003A2881" w:rsidP="00DF1C4B">
      <w:pPr>
        <w:pStyle w:val="Corpodetexto"/>
        <w:spacing w:after="0" w:line="360" w:lineRule="auto"/>
        <w:jc w:val="both"/>
        <w:rPr>
          <w:rFonts w:ascii="Century" w:hAnsi="Century"/>
          <w:sz w:val="24"/>
          <w:szCs w:val="24"/>
        </w:rPr>
      </w:pPr>
      <w:r w:rsidRPr="00D905E9">
        <w:rPr>
          <w:rFonts w:ascii="Century" w:hAnsi="Century"/>
          <w:sz w:val="24"/>
          <w:szCs w:val="24"/>
        </w:rPr>
        <w:t xml:space="preserve">BRASIL. </w:t>
      </w:r>
      <w:r w:rsidRPr="00D905E9">
        <w:rPr>
          <w:rFonts w:ascii="Century" w:hAnsi="Century"/>
          <w:b/>
          <w:sz w:val="24"/>
          <w:szCs w:val="24"/>
        </w:rPr>
        <w:t>Lei nº 10.436</w:t>
      </w:r>
      <w:r w:rsidRPr="00D905E9">
        <w:rPr>
          <w:rFonts w:ascii="Century" w:hAnsi="Century"/>
          <w:sz w:val="24"/>
          <w:szCs w:val="24"/>
        </w:rPr>
        <w:t>, de 24 de abril</w:t>
      </w:r>
      <w:r w:rsidRPr="00D905E9">
        <w:rPr>
          <w:rFonts w:ascii="Century" w:hAnsi="Century"/>
          <w:spacing w:val="1"/>
          <w:sz w:val="24"/>
          <w:szCs w:val="24"/>
        </w:rPr>
        <w:t xml:space="preserve"> </w:t>
      </w:r>
      <w:r w:rsidRPr="00D905E9">
        <w:rPr>
          <w:rFonts w:ascii="Century" w:hAnsi="Century"/>
          <w:sz w:val="24"/>
          <w:szCs w:val="24"/>
        </w:rPr>
        <w:t>de 2002. Dispõe sobre a Língua Brasileira de Sinais -</w:t>
      </w:r>
      <w:r w:rsidRPr="00D905E9">
        <w:rPr>
          <w:rFonts w:ascii="Century" w:hAnsi="Century"/>
          <w:spacing w:val="-57"/>
          <w:sz w:val="24"/>
          <w:szCs w:val="24"/>
        </w:rPr>
        <w:t xml:space="preserve"> </w:t>
      </w:r>
      <w:r w:rsidRPr="00D905E9">
        <w:rPr>
          <w:rFonts w:ascii="Century" w:hAnsi="Century"/>
          <w:sz w:val="24"/>
          <w:szCs w:val="24"/>
        </w:rPr>
        <w:t>Libras</w:t>
      </w:r>
      <w:r w:rsidRPr="00D905E9">
        <w:rPr>
          <w:rFonts w:ascii="Century" w:hAnsi="Century"/>
          <w:spacing w:val="-1"/>
          <w:sz w:val="24"/>
          <w:szCs w:val="24"/>
        </w:rPr>
        <w:t xml:space="preserve"> </w:t>
      </w:r>
      <w:r w:rsidRPr="00D905E9">
        <w:rPr>
          <w:rFonts w:ascii="Century" w:hAnsi="Century"/>
          <w:sz w:val="24"/>
          <w:szCs w:val="24"/>
        </w:rPr>
        <w:t>e dá</w:t>
      </w:r>
      <w:r w:rsidRPr="00D905E9">
        <w:rPr>
          <w:rFonts w:ascii="Century" w:hAnsi="Century"/>
          <w:spacing w:val="-2"/>
          <w:sz w:val="24"/>
          <w:szCs w:val="24"/>
        </w:rPr>
        <w:t xml:space="preserve"> </w:t>
      </w:r>
      <w:r w:rsidRPr="00D905E9">
        <w:rPr>
          <w:rFonts w:ascii="Century" w:hAnsi="Century"/>
          <w:sz w:val="24"/>
          <w:szCs w:val="24"/>
        </w:rPr>
        <w:t>outras providências.</w:t>
      </w:r>
      <w:r w:rsidRPr="00D905E9">
        <w:rPr>
          <w:rFonts w:ascii="Century" w:hAnsi="Century"/>
          <w:spacing w:val="1"/>
          <w:sz w:val="24"/>
          <w:szCs w:val="24"/>
        </w:rPr>
        <w:t xml:space="preserve"> </w:t>
      </w:r>
      <w:r w:rsidRPr="00D905E9">
        <w:rPr>
          <w:rFonts w:ascii="Century" w:hAnsi="Century"/>
          <w:sz w:val="24"/>
          <w:szCs w:val="24"/>
        </w:rPr>
        <w:t>Disponível em: Acesso em:</w:t>
      </w:r>
      <w:r w:rsidRPr="00D905E9">
        <w:rPr>
          <w:rFonts w:ascii="Century" w:hAnsi="Century"/>
          <w:spacing w:val="-1"/>
          <w:sz w:val="24"/>
          <w:szCs w:val="24"/>
        </w:rPr>
        <w:t xml:space="preserve"> </w:t>
      </w:r>
      <w:r w:rsidRPr="00D905E9">
        <w:rPr>
          <w:rFonts w:ascii="Century" w:hAnsi="Century"/>
          <w:sz w:val="24"/>
          <w:szCs w:val="24"/>
        </w:rPr>
        <w:t>mar./2019.</w:t>
      </w:r>
    </w:p>
    <w:p w14:paraId="452DFD53" w14:textId="77777777" w:rsidR="003A2881" w:rsidRPr="00D905E9" w:rsidRDefault="003A2881" w:rsidP="00DF1C4B">
      <w:pPr>
        <w:pStyle w:val="Corpodetexto"/>
        <w:tabs>
          <w:tab w:val="left" w:pos="1261"/>
        </w:tabs>
        <w:spacing w:after="0" w:line="360" w:lineRule="auto"/>
        <w:jc w:val="both"/>
        <w:rPr>
          <w:rFonts w:ascii="Century" w:hAnsi="Century"/>
          <w:sz w:val="24"/>
          <w:szCs w:val="24"/>
        </w:rPr>
      </w:pPr>
      <w:r w:rsidRPr="00D905E9">
        <w:rPr>
          <w:rFonts w:ascii="Century" w:hAnsi="Century"/>
          <w:sz w:val="24"/>
          <w:szCs w:val="24"/>
        </w:rPr>
        <w:lastRenderedPageBreak/>
        <w:t xml:space="preserve">BRASIL - </w:t>
      </w:r>
      <w:r w:rsidRPr="00D905E9">
        <w:rPr>
          <w:rFonts w:ascii="Century" w:hAnsi="Century"/>
          <w:b/>
          <w:sz w:val="24"/>
          <w:szCs w:val="24"/>
        </w:rPr>
        <w:t>Decreto 5.626</w:t>
      </w:r>
      <w:r w:rsidRPr="00D905E9">
        <w:rPr>
          <w:rFonts w:ascii="Century" w:hAnsi="Century"/>
          <w:sz w:val="24"/>
          <w:szCs w:val="24"/>
        </w:rPr>
        <w:t>. Dispõe sobre a Língua Brasileira de Sinais - LIBRAS, e o art. 18 da</w:t>
      </w:r>
      <w:r w:rsidRPr="00D905E9">
        <w:rPr>
          <w:rFonts w:ascii="Century" w:hAnsi="Century"/>
          <w:spacing w:val="1"/>
          <w:sz w:val="24"/>
          <w:szCs w:val="24"/>
        </w:rPr>
        <w:t xml:space="preserve"> </w:t>
      </w:r>
      <w:r w:rsidRPr="00D905E9">
        <w:rPr>
          <w:rFonts w:ascii="Century" w:hAnsi="Century"/>
          <w:sz w:val="24"/>
          <w:szCs w:val="24"/>
        </w:rPr>
        <w:t xml:space="preserve">Lei no 10.098. Brasília. 2005. Disponível em: </w:t>
      </w:r>
      <w:hyperlink r:id="rId9">
        <w:r w:rsidRPr="00D905E9">
          <w:rPr>
            <w:rFonts w:ascii="Century" w:hAnsi="Century"/>
            <w:sz w:val="24"/>
            <w:szCs w:val="24"/>
          </w:rPr>
          <w:t>http://www.planalto.gov.br/ccivil_03/_ato2004-</w:t>
        </w:r>
      </w:hyperlink>
      <w:r w:rsidRPr="00D905E9">
        <w:rPr>
          <w:rFonts w:ascii="Century" w:hAnsi="Century"/>
          <w:spacing w:val="-57"/>
          <w:sz w:val="24"/>
          <w:szCs w:val="24"/>
        </w:rPr>
        <w:t xml:space="preserve"> </w:t>
      </w:r>
      <w:r w:rsidRPr="00D905E9">
        <w:rPr>
          <w:rFonts w:ascii="Century" w:hAnsi="Century"/>
          <w:sz w:val="24"/>
          <w:szCs w:val="24"/>
        </w:rPr>
        <w:t>2006/2005/decreto/d5626.htm.</w:t>
      </w:r>
      <w:r w:rsidRPr="00D905E9">
        <w:rPr>
          <w:rFonts w:ascii="Century" w:hAnsi="Century"/>
          <w:spacing w:val="-1"/>
          <w:sz w:val="24"/>
          <w:szCs w:val="24"/>
        </w:rPr>
        <w:t xml:space="preserve"> </w:t>
      </w:r>
      <w:r w:rsidRPr="00D905E9">
        <w:rPr>
          <w:rFonts w:ascii="Century" w:hAnsi="Century"/>
          <w:sz w:val="24"/>
          <w:szCs w:val="24"/>
        </w:rPr>
        <w:t>Acesso em: 15 mar./2019.</w:t>
      </w:r>
    </w:p>
    <w:p w14:paraId="105C364B" w14:textId="77777777" w:rsidR="003A2881" w:rsidRPr="00D905E9" w:rsidRDefault="003A2881" w:rsidP="00DF1C4B">
      <w:pPr>
        <w:pStyle w:val="Corpodetexto"/>
        <w:spacing w:after="0" w:line="360" w:lineRule="auto"/>
        <w:jc w:val="both"/>
        <w:rPr>
          <w:rFonts w:ascii="Century" w:hAnsi="Century"/>
          <w:sz w:val="24"/>
          <w:szCs w:val="24"/>
        </w:rPr>
      </w:pPr>
    </w:p>
    <w:p w14:paraId="3C9B8641" w14:textId="3AA1675C" w:rsidR="003A2881" w:rsidRPr="00D905E9" w:rsidRDefault="003A2881" w:rsidP="00DF1C4B">
      <w:pPr>
        <w:tabs>
          <w:tab w:val="left" w:pos="1381"/>
        </w:tabs>
        <w:spacing w:after="0" w:line="360" w:lineRule="auto"/>
        <w:jc w:val="both"/>
        <w:rPr>
          <w:rFonts w:ascii="Century" w:hAnsi="Century"/>
          <w:sz w:val="24"/>
          <w:szCs w:val="24"/>
        </w:rPr>
      </w:pPr>
      <w:r w:rsidRPr="00D905E9">
        <w:rPr>
          <w:rFonts w:ascii="Century" w:hAnsi="Century"/>
          <w:sz w:val="24"/>
          <w:szCs w:val="24"/>
        </w:rPr>
        <w:t xml:space="preserve">BRASIL. </w:t>
      </w:r>
      <w:r w:rsidRPr="00D905E9">
        <w:rPr>
          <w:rFonts w:ascii="Century" w:hAnsi="Century"/>
          <w:b/>
          <w:sz w:val="24"/>
          <w:szCs w:val="24"/>
        </w:rPr>
        <w:t xml:space="preserve">Lei Brasileira de Inclusão da Pessoa com Deficiência </w:t>
      </w:r>
      <w:r w:rsidRPr="00D905E9">
        <w:rPr>
          <w:rFonts w:ascii="Century" w:hAnsi="Century"/>
          <w:sz w:val="24"/>
          <w:szCs w:val="24"/>
        </w:rPr>
        <w:t>(Estatuto da Pessoa com</w:t>
      </w:r>
      <w:r w:rsidRPr="00D905E9">
        <w:rPr>
          <w:rFonts w:ascii="Century" w:hAnsi="Century"/>
          <w:spacing w:val="-57"/>
          <w:sz w:val="24"/>
          <w:szCs w:val="24"/>
        </w:rPr>
        <w:t xml:space="preserve"> </w:t>
      </w:r>
      <w:r w:rsidRPr="00D905E9">
        <w:rPr>
          <w:rFonts w:ascii="Century" w:hAnsi="Century"/>
          <w:sz w:val="24"/>
          <w:szCs w:val="24"/>
        </w:rPr>
        <w:t>Deficiência). Lei nº 13.146/2015, de 6 de julho de 2015.</w:t>
      </w:r>
    </w:p>
    <w:p w14:paraId="357A4F7E" w14:textId="77777777" w:rsidR="003A2881" w:rsidRPr="00D905E9" w:rsidRDefault="003A2881" w:rsidP="00DF1C4B">
      <w:pPr>
        <w:pStyle w:val="Corpodetexto"/>
        <w:spacing w:after="0" w:line="360" w:lineRule="auto"/>
        <w:jc w:val="both"/>
        <w:rPr>
          <w:rFonts w:ascii="Century" w:hAnsi="Century"/>
          <w:sz w:val="24"/>
          <w:szCs w:val="24"/>
        </w:rPr>
      </w:pPr>
    </w:p>
    <w:p w14:paraId="3048737C" w14:textId="63B884AC" w:rsidR="003A2881" w:rsidRPr="00D905E9" w:rsidRDefault="003A2881" w:rsidP="00DF1C4B">
      <w:pPr>
        <w:pStyle w:val="Corpodetexto"/>
        <w:spacing w:after="0" w:line="360" w:lineRule="auto"/>
        <w:jc w:val="both"/>
        <w:rPr>
          <w:rFonts w:ascii="Century" w:hAnsi="Century"/>
          <w:sz w:val="24"/>
          <w:szCs w:val="24"/>
        </w:rPr>
      </w:pPr>
      <w:r w:rsidRPr="00D905E9">
        <w:rPr>
          <w:rFonts w:ascii="Century" w:hAnsi="Century"/>
          <w:sz w:val="24"/>
          <w:szCs w:val="24"/>
        </w:rPr>
        <w:t>CHAGAS</w:t>
      </w:r>
      <w:r w:rsidRPr="00D905E9">
        <w:rPr>
          <w:rFonts w:ascii="Century" w:hAnsi="Century"/>
          <w:b/>
          <w:sz w:val="24"/>
          <w:szCs w:val="24"/>
        </w:rPr>
        <w:t xml:space="preserve">, </w:t>
      </w:r>
      <w:r w:rsidRPr="00D905E9">
        <w:rPr>
          <w:rFonts w:ascii="Century" w:hAnsi="Century"/>
          <w:sz w:val="24"/>
          <w:szCs w:val="24"/>
        </w:rPr>
        <w:t xml:space="preserve">L. L. S. </w:t>
      </w:r>
      <w:r w:rsidRPr="00D905E9">
        <w:rPr>
          <w:rFonts w:ascii="Century" w:hAnsi="Century"/>
          <w:b/>
          <w:sz w:val="24"/>
          <w:szCs w:val="24"/>
        </w:rPr>
        <w:t xml:space="preserve">Pastoral do Surdo: </w:t>
      </w:r>
      <w:r w:rsidRPr="00D905E9">
        <w:rPr>
          <w:rFonts w:ascii="Century" w:hAnsi="Century"/>
          <w:sz w:val="24"/>
          <w:szCs w:val="24"/>
        </w:rPr>
        <w:t>Igreja em missão, acessibilidade e inclusão. CNBB-</w:t>
      </w:r>
      <w:r w:rsidRPr="00D905E9">
        <w:rPr>
          <w:rFonts w:ascii="Century" w:hAnsi="Century"/>
          <w:spacing w:val="-57"/>
          <w:sz w:val="24"/>
          <w:szCs w:val="24"/>
        </w:rPr>
        <w:t xml:space="preserve"> </w:t>
      </w:r>
      <w:r w:rsidRPr="00D905E9">
        <w:rPr>
          <w:rFonts w:ascii="Century" w:hAnsi="Century"/>
          <w:sz w:val="24"/>
          <w:szCs w:val="24"/>
        </w:rPr>
        <w:t xml:space="preserve">Congregação Nacional dos Bispos do Brasil. 2017. </w:t>
      </w:r>
    </w:p>
    <w:p w14:paraId="6683264C" w14:textId="77777777" w:rsidR="003A2881" w:rsidRPr="00D905E9" w:rsidRDefault="003A2881" w:rsidP="00DF1C4B">
      <w:pPr>
        <w:pStyle w:val="Corpodetexto"/>
        <w:spacing w:after="0" w:line="360" w:lineRule="auto"/>
        <w:jc w:val="both"/>
        <w:rPr>
          <w:rFonts w:ascii="Century" w:hAnsi="Century"/>
          <w:sz w:val="24"/>
          <w:szCs w:val="24"/>
        </w:rPr>
      </w:pPr>
    </w:p>
    <w:p w14:paraId="50613209" w14:textId="77777777" w:rsidR="003A2881" w:rsidRPr="00D905E9" w:rsidRDefault="003A2881" w:rsidP="00DF1C4B">
      <w:pPr>
        <w:pStyle w:val="Corpodetexto"/>
        <w:spacing w:after="0" w:line="360" w:lineRule="auto"/>
        <w:jc w:val="both"/>
        <w:rPr>
          <w:rFonts w:ascii="Century" w:hAnsi="Century"/>
          <w:sz w:val="24"/>
          <w:szCs w:val="24"/>
        </w:rPr>
      </w:pPr>
      <w:r w:rsidRPr="00D905E9">
        <w:rPr>
          <w:rFonts w:ascii="Century" w:hAnsi="Century"/>
          <w:sz w:val="24"/>
          <w:szCs w:val="24"/>
        </w:rPr>
        <w:t xml:space="preserve">CONGREGAÇÃO CRISTÃ DO BRASIL. </w:t>
      </w:r>
      <w:r w:rsidRPr="00D905E9">
        <w:rPr>
          <w:rFonts w:ascii="Century" w:hAnsi="Century"/>
          <w:b/>
          <w:sz w:val="24"/>
          <w:szCs w:val="24"/>
        </w:rPr>
        <w:t xml:space="preserve">Caderno de Orientações Gerais: </w:t>
      </w:r>
      <w:r w:rsidRPr="00D905E9">
        <w:rPr>
          <w:rFonts w:ascii="Century" w:hAnsi="Century"/>
          <w:sz w:val="24"/>
          <w:szCs w:val="24"/>
        </w:rPr>
        <w:t>Trabalho de</w:t>
      </w:r>
      <w:r w:rsidRPr="00D905E9">
        <w:rPr>
          <w:rFonts w:ascii="Century" w:hAnsi="Century"/>
          <w:spacing w:val="-57"/>
          <w:sz w:val="24"/>
          <w:szCs w:val="24"/>
        </w:rPr>
        <w:t xml:space="preserve"> </w:t>
      </w:r>
      <w:r w:rsidRPr="00D905E9">
        <w:rPr>
          <w:rFonts w:ascii="Century" w:hAnsi="Century"/>
          <w:sz w:val="24"/>
          <w:szCs w:val="24"/>
        </w:rPr>
        <w:t xml:space="preserve">Libras. 2015. Disponível em: </w:t>
      </w:r>
      <w:hyperlink r:id="rId10">
        <w:r w:rsidRPr="00D905E9">
          <w:rPr>
            <w:rFonts w:ascii="Century" w:hAnsi="Century"/>
            <w:sz w:val="24"/>
            <w:szCs w:val="24"/>
          </w:rPr>
          <w:t>https://www.institutoicm.org.br/arq/orientacoes-libras.pdf</w:t>
        </w:r>
      </w:hyperlink>
      <w:r w:rsidRPr="00D905E9">
        <w:rPr>
          <w:rFonts w:ascii="Century" w:hAnsi="Century"/>
          <w:spacing w:val="1"/>
          <w:sz w:val="24"/>
          <w:szCs w:val="24"/>
        </w:rPr>
        <w:t xml:space="preserve"> </w:t>
      </w:r>
      <w:r w:rsidRPr="00D905E9">
        <w:rPr>
          <w:rFonts w:ascii="Century" w:hAnsi="Century"/>
          <w:sz w:val="24"/>
          <w:szCs w:val="24"/>
        </w:rPr>
        <w:t>Acesso</w:t>
      </w:r>
      <w:r w:rsidRPr="00D905E9">
        <w:rPr>
          <w:rFonts w:ascii="Century" w:hAnsi="Century"/>
          <w:spacing w:val="-1"/>
          <w:sz w:val="24"/>
          <w:szCs w:val="24"/>
        </w:rPr>
        <w:t xml:space="preserve"> </w:t>
      </w:r>
      <w:r w:rsidRPr="00D905E9">
        <w:rPr>
          <w:rFonts w:ascii="Century" w:hAnsi="Century"/>
          <w:sz w:val="24"/>
          <w:szCs w:val="24"/>
        </w:rPr>
        <w:t>em: jun./2019.</w:t>
      </w:r>
    </w:p>
    <w:p w14:paraId="3BC969D9" w14:textId="77777777" w:rsidR="003A2881" w:rsidRPr="00D905E9" w:rsidRDefault="003A2881" w:rsidP="00DF1C4B">
      <w:pPr>
        <w:pStyle w:val="Corpodetexto"/>
        <w:spacing w:after="0" w:line="360" w:lineRule="auto"/>
        <w:jc w:val="both"/>
        <w:rPr>
          <w:rFonts w:ascii="Century" w:hAnsi="Century"/>
          <w:sz w:val="24"/>
          <w:szCs w:val="24"/>
        </w:rPr>
      </w:pPr>
    </w:p>
    <w:p w14:paraId="109B2F9F" w14:textId="039FE5B5" w:rsidR="003A2881" w:rsidRPr="00D905E9" w:rsidRDefault="003A2881" w:rsidP="00DF1C4B">
      <w:pPr>
        <w:spacing w:after="0" w:line="360" w:lineRule="auto"/>
        <w:jc w:val="both"/>
        <w:rPr>
          <w:rFonts w:ascii="Century" w:hAnsi="Century"/>
          <w:sz w:val="24"/>
          <w:szCs w:val="24"/>
        </w:rPr>
      </w:pPr>
      <w:r w:rsidRPr="00D905E9">
        <w:rPr>
          <w:rFonts w:ascii="Century" w:hAnsi="Century"/>
          <w:sz w:val="24"/>
          <w:szCs w:val="24"/>
        </w:rPr>
        <w:t xml:space="preserve">CORREIO FRATERNO. </w:t>
      </w:r>
      <w:r w:rsidRPr="00D905E9">
        <w:rPr>
          <w:rFonts w:ascii="Century" w:hAnsi="Century"/>
          <w:b/>
          <w:sz w:val="24"/>
          <w:szCs w:val="24"/>
        </w:rPr>
        <w:t>Linguagem de Sinais e inclusão de surdos nas Casas Espíritas</w:t>
      </w:r>
      <w:r w:rsidRPr="00D905E9">
        <w:rPr>
          <w:rFonts w:ascii="Century" w:hAnsi="Century"/>
          <w:sz w:val="24"/>
          <w:szCs w:val="24"/>
        </w:rPr>
        <w:t>.</w:t>
      </w:r>
      <w:r w:rsidRPr="00D905E9">
        <w:rPr>
          <w:rFonts w:ascii="Century" w:hAnsi="Century"/>
          <w:spacing w:val="1"/>
          <w:sz w:val="24"/>
          <w:szCs w:val="24"/>
        </w:rPr>
        <w:t xml:space="preserve"> </w:t>
      </w:r>
      <w:r w:rsidRPr="00D905E9">
        <w:rPr>
          <w:rFonts w:ascii="Century" w:hAnsi="Century"/>
          <w:sz w:val="24"/>
          <w:szCs w:val="24"/>
        </w:rPr>
        <w:t>2016.</w:t>
      </w:r>
    </w:p>
    <w:p w14:paraId="2C7E9B4A" w14:textId="77777777" w:rsidR="003A2881" w:rsidRPr="00D905E9" w:rsidRDefault="003A2881" w:rsidP="00DF1C4B">
      <w:pPr>
        <w:pStyle w:val="Corpodetexto"/>
        <w:spacing w:after="0" w:line="360" w:lineRule="auto"/>
        <w:jc w:val="both"/>
        <w:rPr>
          <w:rFonts w:ascii="Century" w:hAnsi="Century"/>
          <w:sz w:val="24"/>
          <w:szCs w:val="24"/>
        </w:rPr>
      </w:pPr>
    </w:p>
    <w:p w14:paraId="10182606" w14:textId="283BF35F" w:rsidR="003A2881" w:rsidRPr="00D905E9" w:rsidRDefault="003A2881" w:rsidP="00DF1C4B">
      <w:pPr>
        <w:pStyle w:val="Corpodetexto"/>
        <w:spacing w:after="0" w:line="360" w:lineRule="auto"/>
        <w:jc w:val="both"/>
        <w:rPr>
          <w:rFonts w:ascii="Century" w:hAnsi="Century"/>
          <w:sz w:val="24"/>
          <w:szCs w:val="24"/>
        </w:rPr>
      </w:pPr>
      <w:r w:rsidRPr="00D905E9">
        <w:rPr>
          <w:rFonts w:ascii="Century" w:hAnsi="Century"/>
          <w:spacing w:val="-6"/>
          <w:sz w:val="24"/>
          <w:szCs w:val="24"/>
        </w:rPr>
        <w:t>DIOCÉSE</w:t>
      </w:r>
      <w:r w:rsidRPr="00D905E9">
        <w:rPr>
          <w:rFonts w:ascii="Century" w:hAnsi="Century"/>
          <w:sz w:val="24"/>
          <w:szCs w:val="24"/>
        </w:rPr>
        <w:t xml:space="preserve"> </w:t>
      </w:r>
      <w:r w:rsidRPr="00D905E9">
        <w:rPr>
          <w:rFonts w:ascii="Century" w:hAnsi="Century"/>
          <w:spacing w:val="-6"/>
          <w:sz w:val="24"/>
          <w:szCs w:val="24"/>
        </w:rPr>
        <w:t>DE</w:t>
      </w:r>
      <w:r w:rsidRPr="00D905E9">
        <w:rPr>
          <w:rFonts w:ascii="Century" w:hAnsi="Century"/>
          <w:spacing w:val="-1"/>
          <w:sz w:val="24"/>
          <w:szCs w:val="24"/>
        </w:rPr>
        <w:t xml:space="preserve"> </w:t>
      </w:r>
      <w:r w:rsidRPr="00D905E9">
        <w:rPr>
          <w:rFonts w:ascii="Century" w:hAnsi="Century"/>
          <w:spacing w:val="-6"/>
          <w:sz w:val="24"/>
          <w:szCs w:val="24"/>
        </w:rPr>
        <w:t>RORAIMA.</w:t>
      </w:r>
      <w:r w:rsidRPr="00D905E9">
        <w:rPr>
          <w:rFonts w:ascii="Century" w:hAnsi="Century"/>
          <w:sz w:val="24"/>
          <w:szCs w:val="24"/>
        </w:rPr>
        <w:t xml:space="preserve"> </w:t>
      </w:r>
      <w:r w:rsidRPr="00D905E9">
        <w:rPr>
          <w:rFonts w:ascii="Century" w:hAnsi="Century"/>
          <w:spacing w:val="-6"/>
          <w:sz w:val="24"/>
          <w:szCs w:val="24"/>
        </w:rPr>
        <w:t>Notícias.</w:t>
      </w:r>
      <w:r w:rsidRPr="00D905E9">
        <w:rPr>
          <w:rFonts w:ascii="Century" w:hAnsi="Century"/>
          <w:spacing w:val="1"/>
          <w:sz w:val="24"/>
          <w:szCs w:val="24"/>
        </w:rPr>
        <w:t xml:space="preserve"> </w:t>
      </w:r>
      <w:r w:rsidRPr="00D905E9">
        <w:rPr>
          <w:rFonts w:ascii="Century" w:hAnsi="Century"/>
          <w:spacing w:val="-5"/>
          <w:sz w:val="24"/>
          <w:szCs w:val="24"/>
        </w:rPr>
        <w:t>Surdos</w:t>
      </w:r>
      <w:r w:rsidRPr="00D905E9">
        <w:rPr>
          <w:rFonts w:ascii="Century" w:hAnsi="Century"/>
          <w:spacing w:val="-21"/>
          <w:sz w:val="24"/>
          <w:szCs w:val="24"/>
        </w:rPr>
        <w:t xml:space="preserve"> </w:t>
      </w:r>
      <w:r w:rsidRPr="00D905E9">
        <w:rPr>
          <w:rFonts w:ascii="Century" w:hAnsi="Century"/>
          <w:spacing w:val="-5"/>
          <w:sz w:val="24"/>
          <w:szCs w:val="24"/>
        </w:rPr>
        <w:t>na</w:t>
      </w:r>
      <w:r w:rsidRPr="00D905E9">
        <w:rPr>
          <w:rFonts w:ascii="Century" w:hAnsi="Century"/>
          <w:spacing w:val="-18"/>
          <w:sz w:val="24"/>
          <w:szCs w:val="24"/>
        </w:rPr>
        <w:t xml:space="preserve"> </w:t>
      </w:r>
      <w:r w:rsidRPr="00D905E9">
        <w:rPr>
          <w:rFonts w:ascii="Century" w:hAnsi="Century"/>
          <w:spacing w:val="-5"/>
          <w:sz w:val="24"/>
          <w:szCs w:val="24"/>
        </w:rPr>
        <w:t>Igreja:</w:t>
      </w:r>
      <w:r w:rsidRPr="00D905E9">
        <w:rPr>
          <w:rFonts w:ascii="Century" w:hAnsi="Century"/>
          <w:spacing w:val="-22"/>
          <w:sz w:val="24"/>
          <w:szCs w:val="24"/>
        </w:rPr>
        <w:t xml:space="preserve"> </w:t>
      </w:r>
      <w:r w:rsidRPr="00D905E9">
        <w:rPr>
          <w:rFonts w:ascii="Century" w:hAnsi="Century"/>
          <w:spacing w:val="-5"/>
          <w:sz w:val="24"/>
          <w:szCs w:val="24"/>
        </w:rPr>
        <w:t>sal</w:t>
      </w:r>
      <w:r w:rsidRPr="00D905E9">
        <w:rPr>
          <w:rFonts w:ascii="Century" w:hAnsi="Century"/>
          <w:spacing w:val="-22"/>
          <w:sz w:val="24"/>
          <w:szCs w:val="24"/>
        </w:rPr>
        <w:t xml:space="preserve"> </w:t>
      </w:r>
      <w:r w:rsidRPr="00D905E9">
        <w:rPr>
          <w:rFonts w:ascii="Century" w:hAnsi="Century"/>
          <w:spacing w:val="-5"/>
          <w:sz w:val="24"/>
          <w:szCs w:val="24"/>
        </w:rPr>
        <w:t>da</w:t>
      </w:r>
      <w:r w:rsidRPr="00D905E9">
        <w:rPr>
          <w:rFonts w:ascii="Century" w:hAnsi="Century"/>
          <w:spacing w:val="-23"/>
          <w:sz w:val="24"/>
          <w:szCs w:val="24"/>
        </w:rPr>
        <w:t xml:space="preserve"> </w:t>
      </w:r>
      <w:r w:rsidRPr="00D905E9">
        <w:rPr>
          <w:rFonts w:ascii="Century" w:hAnsi="Century"/>
          <w:spacing w:val="-5"/>
          <w:sz w:val="24"/>
          <w:szCs w:val="24"/>
        </w:rPr>
        <w:t>terra</w:t>
      </w:r>
      <w:r w:rsidRPr="00D905E9">
        <w:rPr>
          <w:rFonts w:ascii="Century" w:hAnsi="Century"/>
          <w:spacing w:val="-23"/>
          <w:sz w:val="24"/>
          <w:szCs w:val="24"/>
        </w:rPr>
        <w:t xml:space="preserve"> </w:t>
      </w:r>
      <w:r w:rsidRPr="00D905E9">
        <w:rPr>
          <w:rFonts w:ascii="Century" w:hAnsi="Century"/>
          <w:spacing w:val="-5"/>
          <w:sz w:val="24"/>
          <w:szCs w:val="24"/>
        </w:rPr>
        <w:t>e</w:t>
      </w:r>
      <w:r w:rsidRPr="00D905E9">
        <w:rPr>
          <w:rFonts w:ascii="Century" w:hAnsi="Century"/>
          <w:spacing w:val="-23"/>
          <w:sz w:val="24"/>
          <w:szCs w:val="24"/>
        </w:rPr>
        <w:t xml:space="preserve"> </w:t>
      </w:r>
      <w:r w:rsidRPr="00D905E9">
        <w:rPr>
          <w:rFonts w:ascii="Century" w:hAnsi="Century"/>
          <w:spacing w:val="-5"/>
          <w:sz w:val="24"/>
          <w:szCs w:val="24"/>
        </w:rPr>
        <w:t>luz</w:t>
      </w:r>
      <w:r w:rsidRPr="00D905E9">
        <w:rPr>
          <w:rFonts w:ascii="Century" w:hAnsi="Century"/>
          <w:spacing w:val="-20"/>
          <w:sz w:val="24"/>
          <w:szCs w:val="24"/>
        </w:rPr>
        <w:t xml:space="preserve"> </w:t>
      </w:r>
      <w:r w:rsidRPr="00D905E9">
        <w:rPr>
          <w:rFonts w:ascii="Century" w:hAnsi="Century"/>
          <w:spacing w:val="-5"/>
          <w:sz w:val="24"/>
          <w:szCs w:val="24"/>
        </w:rPr>
        <w:t>no</w:t>
      </w:r>
      <w:r w:rsidRPr="00D905E9">
        <w:rPr>
          <w:rFonts w:ascii="Century" w:hAnsi="Century"/>
          <w:spacing w:val="-22"/>
          <w:sz w:val="24"/>
          <w:szCs w:val="24"/>
        </w:rPr>
        <w:t xml:space="preserve"> </w:t>
      </w:r>
      <w:r w:rsidRPr="00D905E9">
        <w:rPr>
          <w:rFonts w:ascii="Century" w:hAnsi="Century"/>
          <w:spacing w:val="-5"/>
          <w:sz w:val="24"/>
          <w:szCs w:val="24"/>
        </w:rPr>
        <w:t>mundo.</w:t>
      </w:r>
      <w:r w:rsidRPr="00D905E9">
        <w:rPr>
          <w:rFonts w:ascii="Century" w:hAnsi="Century"/>
          <w:spacing w:val="-22"/>
          <w:sz w:val="24"/>
          <w:szCs w:val="24"/>
        </w:rPr>
        <w:t xml:space="preserve"> </w:t>
      </w:r>
      <w:r w:rsidRPr="00D905E9">
        <w:rPr>
          <w:rFonts w:ascii="Century" w:hAnsi="Century"/>
          <w:spacing w:val="-5"/>
          <w:sz w:val="24"/>
          <w:szCs w:val="24"/>
        </w:rPr>
        <w:t>2019.</w:t>
      </w:r>
      <w:r w:rsidRPr="00D905E9">
        <w:rPr>
          <w:rFonts w:ascii="Century" w:hAnsi="Century"/>
          <w:spacing w:val="-57"/>
          <w:sz w:val="24"/>
          <w:szCs w:val="24"/>
        </w:rPr>
        <w:t xml:space="preserve"> </w:t>
      </w:r>
    </w:p>
    <w:p w14:paraId="09777A3E" w14:textId="77777777" w:rsidR="003A2881" w:rsidRPr="00D905E9" w:rsidRDefault="003A2881" w:rsidP="00DF1C4B">
      <w:pPr>
        <w:pStyle w:val="Corpodetexto"/>
        <w:spacing w:after="0" w:line="360" w:lineRule="auto"/>
        <w:jc w:val="both"/>
        <w:rPr>
          <w:rFonts w:ascii="Century" w:hAnsi="Century"/>
          <w:sz w:val="24"/>
          <w:szCs w:val="24"/>
        </w:rPr>
      </w:pPr>
    </w:p>
    <w:p w14:paraId="479949A1" w14:textId="77777777" w:rsidR="003A2881" w:rsidRPr="00D905E9" w:rsidRDefault="003A2881" w:rsidP="00DF1C4B">
      <w:pPr>
        <w:pStyle w:val="Corpodetexto"/>
        <w:spacing w:after="0" w:line="360" w:lineRule="auto"/>
        <w:jc w:val="both"/>
        <w:rPr>
          <w:rFonts w:ascii="Century" w:hAnsi="Century"/>
          <w:sz w:val="24"/>
          <w:szCs w:val="24"/>
        </w:rPr>
      </w:pPr>
      <w:r w:rsidRPr="00D905E9">
        <w:rPr>
          <w:rFonts w:ascii="Century" w:hAnsi="Century"/>
          <w:sz w:val="24"/>
          <w:szCs w:val="24"/>
        </w:rPr>
        <w:t>FELIPE, Tanya, A. LIBRAS em contexto: Curso Básico: Livro do estudante. 8ª Edição. Rio</w:t>
      </w:r>
      <w:r w:rsidRPr="00D905E9">
        <w:rPr>
          <w:rFonts w:ascii="Century" w:hAnsi="Century"/>
          <w:spacing w:val="-57"/>
          <w:sz w:val="24"/>
          <w:szCs w:val="24"/>
        </w:rPr>
        <w:t xml:space="preserve"> </w:t>
      </w:r>
      <w:r w:rsidRPr="00D905E9">
        <w:rPr>
          <w:rFonts w:ascii="Century" w:hAnsi="Century"/>
          <w:sz w:val="24"/>
          <w:szCs w:val="24"/>
        </w:rPr>
        <w:t>de</w:t>
      </w:r>
      <w:r w:rsidRPr="00D905E9">
        <w:rPr>
          <w:rFonts w:ascii="Century" w:hAnsi="Century"/>
          <w:spacing w:val="-2"/>
          <w:sz w:val="24"/>
          <w:szCs w:val="24"/>
        </w:rPr>
        <w:t xml:space="preserve"> </w:t>
      </w:r>
      <w:r w:rsidRPr="00D905E9">
        <w:rPr>
          <w:rFonts w:ascii="Century" w:hAnsi="Century"/>
          <w:sz w:val="24"/>
          <w:szCs w:val="24"/>
        </w:rPr>
        <w:t xml:space="preserve">janeiro: </w:t>
      </w:r>
      <w:proofErr w:type="spellStart"/>
      <w:r w:rsidRPr="00D905E9">
        <w:rPr>
          <w:rFonts w:ascii="Century" w:hAnsi="Century"/>
          <w:sz w:val="24"/>
          <w:szCs w:val="24"/>
        </w:rPr>
        <w:t>WalPrint</w:t>
      </w:r>
      <w:proofErr w:type="spellEnd"/>
      <w:r w:rsidRPr="00D905E9">
        <w:rPr>
          <w:rFonts w:ascii="Century" w:hAnsi="Century"/>
          <w:sz w:val="24"/>
          <w:szCs w:val="24"/>
        </w:rPr>
        <w:t xml:space="preserve"> gráfica</w:t>
      </w:r>
      <w:r w:rsidRPr="00D905E9">
        <w:rPr>
          <w:rFonts w:ascii="Century" w:hAnsi="Century"/>
          <w:spacing w:val="-2"/>
          <w:sz w:val="24"/>
          <w:szCs w:val="24"/>
        </w:rPr>
        <w:t xml:space="preserve"> </w:t>
      </w:r>
      <w:r w:rsidRPr="00D905E9">
        <w:rPr>
          <w:rFonts w:ascii="Century" w:hAnsi="Century"/>
          <w:sz w:val="24"/>
          <w:szCs w:val="24"/>
        </w:rPr>
        <w:t>e</w:t>
      </w:r>
      <w:r w:rsidRPr="00D905E9">
        <w:rPr>
          <w:rFonts w:ascii="Century" w:hAnsi="Century"/>
          <w:spacing w:val="-1"/>
          <w:sz w:val="24"/>
          <w:szCs w:val="24"/>
        </w:rPr>
        <w:t xml:space="preserve"> </w:t>
      </w:r>
      <w:r w:rsidRPr="00D905E9">
        <w:rPr>
          <w:rFonts w:ascii="Century" w:hAnsi="Century"/>
          <w:sz w:val="24"/>
          <w:szCs w:val="24"/>
        </w:rPr>
        <w:t>Editora. 2007;</w:t>
      </w:r>
    </w:p>
    <w:p w14:paraId="5EAA8CAA" w14:textId="77777777" w:rsidR="003A2881" w:rsidRPr="00D905E9" w:rsidRDefault="003A2881" w:rsidP="00DF1C4B">
      <w:pPr>
        <w:pStyle w:val="Corpodetexto"/>
        <w:spacing w:after="0" w:line="360" w:lineRule="auto"/>
        <w:jc w:val="both"/>
        <w:rPr>
          <w:rFonts w:ascii="Century" w:hAnsi="Century"/>
          <w:sz w:val="24"/>
          <w:szCs w:val="24"/>
        </w:rPr>
      </w:pPr>
    </w:p>
    <w:p w14:paraId="4FE3342B" w14:textId="77777777" w:rsidR="003A2881" w:rsidRPr="00D905E9" w:rsidRDefault="003A2881" w:rsidP="00DF1C4B">
      <w:pPr>
        <w:spacing w:after="0" w:line="360" w:lineRule="auto"/>
        <w:jc w:val="both"/>
        <w:rPr>
          <w:rFonts w:ascii="Century" w:hAnsi="Century"/>
          <w:sz w:val="24"/>
          <w:szCs w:val="24"/>
        </w:rPr>
      </w:pPr>
      <w:r w:rsidRPr="00D905E9">
        <w:rPr>
          <w:rFonts w:ascii="Century" w:hAnsi="Century"/>
          <w:sz w:val="24"/>
          <w:szCs w:val="24"/>
        </w:rPr>
        <w:t xml:space="preserve">GHIRARDI, M. I. G. </w:t>
      </w:r>
      <w:r w:rsidRPr="00D905E9">
        <w:rPr>
          <w:rFonts w:ascii="Century" w:hAnsi="Century"/>
          <w:b/>
          <w:sz w:val="24"/>
          <w:szCs w:val="24"/>
        </w:rPr>
        <w:t>Representações da deficiência e práticas de reabilitação</w:t>
      </w:r>
      <w:r w:rsidRPr="00D905E9">
        <w:rPr>
          <w:rFonts w:ascii="Century" w:hAnsi="Century"/>
          <w:sz w:val="24"/>
          <w:szCs w:val="24"/>
        </w:rPr>
        <w:t>: uma análise</w:t>
      </w:r>
      <w:r w:rsidRPr="00D905E9">
        <w:rPr>
          <w:rFonts w:ascii="Century" w:hAnsi="Century"/>
          <w:spacing w:val="-57"/>
          <w:sz w:val="24"/>
          <w:szCs w:val="24"/>
        </w:rPr>
        <w:t xml:space="preserve"> </w:t>
      </w:r>
      <w:r w:rsidRPr="00D905E9">
        <w:rPr>
          <w:rFonts w:ascii="Century" w:hAnsi="Century"/>
          <w:sz w:val="24"/>
          <w:szCs w:val="24"/>
        </w:rPr>
        <w:t>do discurso técnico. 1999. Tese (Doutorado em Psicologia) Instituto de Psicologia,</w:t>
      </w:r>
      <w:r w:rsidRPr="00D905E9">
        <w:rPr>
          <w:rFonts w:ascii="Century" w:hAnsi="Century"/>
          <w:spacing w:val="1"/>
          <w:sz w:val="24"/>
          <w:szCs w:val="24"/>
        </w:rPr>
        <w:t xml:space="preserve"> </w:t>
      </w:r>
      <w:r w:rsidRPr="00D905E9">
        <w:rPr>
          <w:rFonts w:ascii="Century" w:hAnsi="Century"/>
          <w:sz w:val="24"/>
          <w:szCs w:val="24"/>
        </w:rPr>
        <w:t>Universidade</w:t>
      </w:r>
      <w:r w:rsidRPr="00D905E9">
        <w:rPr>
          <w:rFonts w:ascii="Century" w:hAnsi="Century"/>
          <w:spacing w:val="-2"/>
          <w:sz w:val="24"/>
          <w:szCs w:val="24"/>
        </w:rPr>
        <w:t xml:space="preserve"> </w:t>
      </w:r>
      <w:r w:rsidRPr="00D905E9">
        <w:rPr>
          <w:rFonts w:ascii="Century" w:hAnsi="Century"/>
          <w:sz w:val="24"/>
          <w:szCs w:val="24"/>
        </w:rPr>
        <w:t>de</w:t>
      </w:r>
      <w:r w:rsidRPr="00D905E9">
        <w:rPr>
          <w:rFonts w:ascii="Century" w:hAnsi="Century"/>
          <w:spacing w:val="-1"/>
          <w:sz w:val="24"/>
          <w:szCs w:val="24"/>
        </w:rPr>
        <w:t xml:space="preserve"> </w:t>
      </w:r>
      <w:r w:rsidRPr="00D905E9">
        <w:rPr>
          <w:rFonts w:ascii="Century" w:hAnsi="Century"/>
          <w:sz w:val="24"/>
          <w:szCs w:val="24"/>
        </w:rPr>
        <w:t>São Paulo, São Paulo. 1999.</w:t>
      </w:r>
    </w:p>
    <w:p w14:paraId="3F4D7BAD" w14:textId="77777777" w:rsidR="00182B31" w:rsidRPr="00D905E9" w:rsidRDefault="00182B31" w:rsidP="00DF1C4B">
      <w:pPr>
        <w:pStyle w:val="Corpodetexto"/>
        <w:spacing w:after="0" w:line="360" w:lineRule="auto"/>
        <w:jc w:val="both"/>
        <w:rPr>
          <w:rFonts w:ascii="Century" w:hAnsi="Century"/>
          <w:sz w:val="24"/>
          <w:szCs w:val="24"/>
        </w:rPr>
      </w:pPr>
    </w:p>
    <w:p w14:paraId="10471C56" w14:textId="5218551D" w:rsidR="003A2881" w:rsidRPr="00D905E9" w:rsidRDefault="003A2881" w:rsidP="00DF1C4B">
      <w:pPr>
        <w:pStyle w:val="Corpodetexto"/>
        <w:spacing w:after="0" w:line="360" w:lineRule="auto"/>
        <w:jc w:val="both"/>
        <w:rPr>
          <w:rFonts w:ascii="Century" w:hAnsi="Century"/>
          <w:sz w:val="24"/>
          <w:szCs w:val="24"/>
        </w:rPr>
      </w:pPr>
      <w:r w:rsidRPr="00D905E9">
        <w:rPr>
          <w:rFonts w:ascii="Century" w:hAnsi="Century"/>
          <w:sz w:val="24"/>
          <w:szCs w:val="24"/>
        </w:rPr>
        <w:t xml:space="preserve">GIL, </w:t>
      </w:r>
      <w:proofErr w:type="spellStart"/>
      <w:r w:rsidRPr="00D905E9">
        <w:rPr>
          <w:rFonts w:ascii="Century" w:hAnsi="Century"/>
          <w:sz w:val="24"/>
          <w:szCs w:val="24"/>
        </w:rPr>
        <w:t>Antonio</w:t>
      </w:r>
      <w:proofErr w:type="spellEnd"/>
      <w:r w:rsidRPr="00D905E9">
        <w:rPr>
          <w:rFonts w:ascii="Century" w:hAnsi="Century"/>
          <w:sz w:val="24"/>
          <w:szCs w:val="24"/>
        </w:rPr>
        <w:t xml:space="preserve"> Carlos. Métodos e técnicas de pesquisa social. 5.ed. São Paulo: Atlas, 1999.</w:t>
      </w:r>
      <w:r w:rsidRPr="00D905E9">
        <w:rPr>
          <w:rFonts w:ascii="Century" w:hAnsi="Century"/>
          <w:spacing w:val="1"/>
          <w:sz w:val="24"/>
          <w:szCs w:val="24"/>
        </w:rPr>
        <w:t xml:space="preserve"> </w:t>
      </w:r>
      <w:r w:rsidRPr="00D905E9">
        <w:rPr>
          <w:rFonts w:ascii="Century" w:hAnsi="Century"/>
          <w:i/>
          <w:sz w:val="24"/>
          <w:szCs w:val="24"/>
        </w:rPr>
        <w:t xml:space="preserve">Apud </w:t>
      </w:r>
      <w:r w:rsidRPr="00D905E9">
        <w:rPr>
          <w:rFonts w:ascii="Century" w:hAnsi="Century"/>
          <w:sz w:val="24"/>
          <w:szCs w:val="24"/>
        </w:rPr>
        <w:t xml:space="preserve">OLIVEIRA, Maxwell. F. </w:t>
      </w:r>
      <w:r w:rsidRPr="00D905E9">
        <w:rPr>
          <w:rFonts w:ascii="Century" w:hAnsi="Century"/>
          <w:b/>
          <w:sz w:val="24"/>
          <w:szCs w:val="24"/>
        </w:rPr>
        <w:t>Metodologia científica</w:t>
      </w:r>
      <w:r w:rsidRPr="00D905E9">
        <w:rPr>
          <w:rFonts w:ascii="Century" w:hAnsi="Century"/>
          <w:sz w:val="24"/>
          <w:szCs w:val="24"/>
        </w:rPr>
        <w:t>: um manual para a realização de</w:t>
      </w:r>
      <w:r w:rsidRPr="00D905E9">
        <w:rPr>
          <w:rFonts w:ascii="Century" w:hAnsi="Century"/>
          <w:spacing w:val="1"/>
          <w:sz w:val="24"/>
          <w:szCs w:val="24"/>
        </w:rPr>
        <w:t xml:space="preserve"> </w:t>
      </w:r>
      <w:r w:rsidRPr="00D905E9">
        <w:rPr>
          <w:rFonts w:ascii="Century" w:hAnsi="Century"/>
          <w:sz w:val="24"/>
          <w:szCs w:val="24"/>
        </w:rPr>
        <w:t>pesquisas.</w:t>
      </w:r>
      <w:r w:rsidRPr="00D905E9">
        <w:rPr>
          <w:rFonts w:ascii="Century" w:hAnsi="Century"/>
          <w:spacing w:val="-1"/>
          <w:sz w:val="24"/>
          <w:szCs w:val="24"/>
        </w:rPr>
        <w:t xml:space="preserve"> </w:t>
      </w:r>
      <w:r w:rsidRPr="00D905E9">
        <w:rPr>
          <w:rFonts w:ascii="Century" w:hAnsi="Century"/>
          <w:sz w:val="24"/>
          <w:szCs w:val="24"/>
        </w:rPr>
        <w:t>Catalão: UFG,</w:t>
      </w:r>
      <w:r w:rsidRPr="00D905E9">
        <w:rPr>
          <w:rFonts w:ascii="Century" w:hAnsi="Century"/>
          <w:spacing w:val="1"/>
          <w:sz w:val="24"/>
          <w:szCs w:val="24"/>
        </w:rPr>
        <w:t xml:space="preserve"> </w:t>
      </w:r>
      <w:r w:rsidRPr="00D905E9">
        <w:rPr>
          <w:rFonts w:ascii="Century" w:hAnsi="Century"/>
          <w:sz w:val="24"/>
          <w:szCs w:val="24"/>
        </w:rPr>
        <w:t xml:space="preserve">2011. 72 p.: il. </w:t>
      </w:r>
    </w:p>
    <w:p w14:paraId="6CE80B1D" w14:textId="77777777" w:rsidR="003A2881" w:rsidRPr="00D905E9" w:rsidRDefault="003A2881" w:rsidP="00DF1C4B">
      <w:pPr>
        <w:spacing w:after="0" w:line="360" w:lineRule="auto"/>
        <w:jc w:val="both"/>
        <w:rPr>
          <w:rFonts w:ascii="Century" w:hAnsi="Century"/>
          <w:sz w:val="24"/>
          <w:szCs w:val="24"/>
        </w:rPr>
      </w:pPr>
      <w:r w:rsidRPr="00D905E9">
        <w:rPr>
          <w:rFonts w:ascii="Century" w:hAnsi="Century"/>
          <w:sz w:val="24"/>
          <w:szCs w:val="24"/>
        </w:rPr>
        <w:lastRenderedPageBreak/>
        <w:t xml:space="preserve">GUARINELLO, A. C. </w:t>
      </w:r>
      <w:r w:rsidRPr="00D905E9">
        <w:rPr>
          <w:rFonts w:ascii="Century" w:hAnsi="Century"/>
          <w:b/>
          <w:sz w:val="24"/>
          <w:szCs w:val="24"/>
        </w:rPr>
        <w:t>O papel do outro na inclusão dos sujeitos surdos</w:t>
      </w:r>
      <w:r w:rsidRPr="00D905E9">
        <w:rPr>
          <w:rFonts w:ascii="Century" w:hAnsi="Century"/>
          <w:sz w:val="24"/>
          <w:szCs w:val="24"/>
        </w:rPr>
        <w:t>. São Paulo:</w:t>
      </w:r>
      <w:r w:rsidRPr="00D905E9">
        <w:rPr>
          <w:rFonts w:ascii="Century" w:hAnsi="Century"/>
          <w:spacing w:val="-57"/>
          <w:sz w:val="24"/>
          <w:szCs w:val="24"/>
        </w:rPr>
        <w:t xml:space="preserve"> </w:t>
      </w:r>
      <w:proofErr w:type="spellStart"/>
      <w:r w:rsidRPr="00D905E9">
        <w:rPr>
          <w:rFonts w:ascii="Century" w:hAnsi="Century"/>
          <w:sz w:val="24"/>
          <w:szCs w:val="24"/>
        </w:rPr>
        <w:t>Plexus</w:t>
      </w:r>
      <w:proofErr w:type="spellEnd"/>
      <w:r w:rsidRPr="00D905E9">
        <w:rPr>
          <w:rFonts w:ascii="Century" w:hAnsi="Century"/>
          <w:sz w:val="24"/>
          <w:szCs w:val="24"/>
        </w:rPr>
        <w:t>, 2007.</w:t>
      </w:r>
    </w:p>
    <w:p w14:paraId="1CFF52F2" w14:textId="77777777" w:rsidR="003A2881" w:rsidRPr="00D905E9" w:rsidRDefault="003A2881" w:rsidP="00DF1C4B">
      <w:pPr>
        <w:pStyle w:val="Corpodetexto"/>
        <w:spacing w:after="0" w:line="360" w:lineRule="auto"/>
        <w:jc w:val="both"/>
        <w:rPr>
          <w:rFonts w:ascii="Century" w:hAnsi="Century"/>
          <w:sz w:val="24"/>
          <w:szCs w:val="24"/>
        </w:rPr>
      </w:pPr>
    </w:p>
    <w:p w14:paraId="0A1DC7B0" w14:textId="77777777" w:rsidR="003A2881" w:rsidRPr="00D905E9" w:rsidRDefault="003A2881" w:rsidP="00DF1C4B">
      <w:pPr>
        <w:spacing w:after="0" w:line="360" w:lineRule="auto"/>
        <w:jc w:val="both"/>
        <w:rPr>
          <w:rFonts w:ascii="Century" w:hAnsi="Century"/>
          <w:sz w:val="24"/>
          <w:szCs w:val="24"/>
        </w:rPr>
      </w:pPr>
      <w:r w:rsidRPr="00D905E9">
        <w:rPr>
          <w:rFonts w:ascii="Century" w:hAnsi="Century"/>
          <w:sz w:val="24"/>
          <w:szCs w:val="24"/>
        </w:rPr>
        <w:t xml:space="preserve">GUGEL, M. A. </w:t>
      </w:r>
      <w:r w:rsidRPr="00D905E9">
        <w:rPr>
          <w:rFonts w:ascii="Century" w:hAnsi="Century"/>
          <w:b/>
          <w:sz w:val="24"/>
          <w:szCs w:val="24"/>
        </w:rPr>
        <w:t>Pessoas com Deficiência e o direito ao trabalho</w:t>
      </w:r>
      <w:r w:rsidRPr="00D905E9">
        <w:rPr>
          <w:rFonts w:ascii="Century" w:hAnsi="Century"/>
          <w:sz w:val="24"/>
          <w:szCs w:val="24"/>
        </w:rPr>
        <w:t>. Florianópolis: Obra</w:t>
      </w:r>
      <w:r w:rsidRPr="00D905E9">
        <w:rPr>
          <w:rFonts w:ascii="Century" w:hAnsi="Century"/>
          <w:spacing w:val="-57"/>
          <w:sz w:val="24"/>
          <w:szCs w:val="24"/>
        </w:rPr>
        <w:t xml:space="preserve"> </w:t>
      </w:r>
      <w:r w:rsidRPr="00D905E9">
        <w:rPr>
          <w:rFonts w:ascii="Century" w:hAnsi="Century"/>
          <w:sz w:val="24"/>
          <w:szCs w:val="24"/>
        </w:rPr>
        <w:t>Jurídica, 2007.</w:t>
      </w:r>
    </w:p>
    <w:p w14:paraId="33826023" w14:textId="77777777" w:rsidR="003A2881" w:rsidRPr="00D905E9" w:rsidRDefault="003A2881" w:rsidP="00DF1C4B">
      <w:pPr>
        <w:pStyle w:val="Corpodetexto"/>
        <w:spacing w:after="0" w:line="360" w:lineRule="auto"/>
        <w:jc w:val="both"/>
        <w:rPr>
          <w:rFonts w:ascii="Century" w:hAnsi="Century"/>
          <w:sz w:val="24"/>
          <w:szCs w:val="24"/>
        </w:rPr>
      </w:pPr>
    </w:p>
    <w:p w14:paraId="2BAEF735" w14:textId="15255AED" w:rsidR="003A2881" w:rsidRPr="00D905E9" w:rsidRDefault="003A2881" w:rsidP="00DF1C4B">
      <w:pPr>
        <w:spacing w:after="0" w:line="360" w:lineRule="auto"/>
        <w:jc w:val="both"/>
        <w:rPr>
          <w:rFonts w:ascii="Century" w:hAnsi="Century"/>
          <w:sz w:val="24"/>
          <w:szCs w:val="24"/>
        </w:rPr>
      </w:pPr>
      <w:r w:rsidRPr="00D905E9">
        <w:rPr>
          <w:rFonts w:ascii="Century" w:hAnsi="Century"/>
          <w:sz w:val="24"/>
          <w:szCs w:val="24"/>
        </w:rPr>
        <w:t xml:space="preserve">HADDAD, E.; VITUSSO, I. </w:t>
      </w:r>
      <w:r w:rsidRPr="00D905E9">
        <w:rPr>
          <w:rFonts w:ascii="Century" w:hAnsi="Century"/>
          <w:b/>
          <w:sz w:val="24"/>
          <w:szCs w:val="24"/>
        </w:rPr>
        <w:t xml:space="preserve">A inclusão das pessoas surdas nas casas espíritas. </w:t>
      </w:r>
      <w:r w:rsidRPr="00D905E9">
        <w:rPr>
          <w:rFonts w:ascii="Century" w:hAnsi="Century"/>
          <w:sz w:val="24"/>
          <w:szCs w:val="24"/>
        </w:rPr>
        <w:t>2017.</w:t>
      </w:r>
      <w:r w:rsidRPr="00D905E9">
        <w:rPr>
          <w:rFonts w:ascii="Century" w:hAnsi="Century"/>
          <w:spacing w:val="-57"/>
          <w:sz w:val="24"/>
          <w:szCs w:val="24"/>
        </w:rPr>
        <w:t xml:space="preserve"> </w:t>
      </w:r>
      <w:r w:rsidRPr="00D905E9">
        <w:rPr>
          <w:rFonts w:ascii="Century" w:hAnsi="Century"/>
          <w:sz w:val="24"/>
          <w:szCs w:val="24"/>
        </w:rPr>
        <w:t>Disponível</w:t>
      </w:r>
      <w:r w:rsidRPr="00D905E9">
        <w:rPr>
          <w:rFonts w:ascii="Century" w:hAnsi="Century"/>
          <w:spacing w:val="-1"/>
          <w:sz w:val="24"/>
          <w:szCs w:val="24"/>
        </w:rPr>
        <w:t xml:space="preserve"> </w:t>
      </w:r>
      <w:r w:rsidRPr="00D905E9">
        <w:rPr>
          <w:rFonts w:ascii="Century" w:hAnsi="Century"/>
          <w:sz w:val="24"/>
          <w:szCs w:val="24"/>
        </w:rPr>
        <w:t>em: Acesso em: jun./2019</w:t>
      </w:r>
      <w:r w:rsidR="00E66265" w:rsidRPr="00D905E9">
        <w:rPr>
          <w:rFonts w:ascii="Century" w:hAnsi="Century"/>
          <w:sz w:val="24"/>
          <w:szCs w:val="24"/>
        </w:rPr>
        <w:t>.</w:t>
      </w:r>
    </w:p>
    <w:p w14:paraId="7BB56E9C" w14:textId="77777777" w:rsidR="00E66265" w:rsidRPr="00D905E9" w:rsidRDefault="00E66265" w:rsidP="00DF1C4B">
      <w:pPr>
        <w:spacing w:after="0" w:line="360" w:lineRule="auto"/>
        <w:jc w:val="both"/>
        <w:rPr>
          <w:rFonts w:ascii="Century" w:hAnsi="Century"/>
          <w:sz w:val="24"/>
          <w:szCs w:val="24"/>
        </w:rPr>
      </w:pPr>
    </w:p>
    <w:p w14:paraId="3C405545" w14:textId="4FD29128" w:rsidR="00E66265" w:rsidRPr="00D905E9" w:rsidRDefault="00E66265" w:rsidP="00DF1C4B">
      <w:pPr>
        <w:spacing w:after="0" w:line="360" w:lineRule="auto"/>
        <w:jc w:val="both"/>
        <w:rPr>
          <w:rFonts w:ascii="Century" w:hAnsi="Century"/>
          <w:sz w:val="24"/>
          <w:szCs w:val="24"/>
        </w:rPr>
      </w:pPr>
      <w:r w:rsidRPr="00D905E9">
        <w:rPr>
          <w:rFonts w:ascii="Century" w:hAnsi="Century"/>
          <w:sz w:val="24"/>
          <w:szCs w:val="24"/>
        </w:rPr>
        <w:t>HONORA, Márcia; FRIZANCO, Mary Lopes Esteves. Livro ilustrado de L</w:t>
      </w:r>
      <w:r w:rsidR="00D94678" w:rsidRPr="00D905E9">
        <w:rPr>
          <w:rFonts w:ascii="Century" w:hAnsi="Century"/>
          <w:sz w:val="24"/>
          <w:szCs w:val="24"/>
        </w:rPr>
        <w:t>íngua Brasileira de Sinais</w:t>
      </w:r>
      <w:r w:rsidRPr="00D905E9">
        <w:rPr>
          <w:rFonts w:ascii="Century" w:hAnsi="Century"/>
          <w:sz w:val="24"/>
          <w:szCs w:val="24"/>
        </w:rPr>
        <w:t>: desvendando a comunicação usada pelas pessoas com surdez. São Paulo: Ciranda Cultural, 2009.</w:t>
      </w:r>
    </w:p>
    <w:p w14:paraId="724E7395" w14:textId="77777777" w:rsidR="003A2881" w:rsidRPr="00D905E9" w:rsidRDefault="003A2881" w:rsidP="00DF1C4B">
      <w:pPr>
        <w:pStyle w:val="Corpodetexto"/>
        <w:spacing w:after="0" w:line="360" w:lineRule="auto"/>
        <w:jc w:val="both"/>
        <w:rPr>
          <w:rFonts w:ascii="Century" w:hAnsi="Century"/>
          <w:sz w:val="24"/>
          <w:szCs w:val="24"/>
        </w:rPr>
      </w:pPr>
    </w:p>
    <w:p w14:paraId="46B51856" w14:textId="6C288AC5" w:rsidR="003A2881" w:rsidRPr="00D905E9" w:rsidRDefault="003A2881" w:rsidP="00DF1C4B">
      <w:pPr>
        <w:pStyle w:val="Corpodetexto"/>
        <w:spacing w:after="0" w:line="360" w:lineRule="auto"/>
        <w:jc w:val="both"/>
        <w:rPr>
          <w:rFonts w:ascii="Century" w:hAnsi="Century"/>
          <w:sz w:val="24"/>
          <w:szCs w:val="24"/>
        </w:rPr>
      </w:pPr>
      <w:r w:rsidRPr="00D905E9">
        <w:rPr>
          <w:rFonts w:ascii="Century" w:hAnsi="Century"/>
          <w:sz w:val="24"/>
          <w:szCs w:val="24"/>
        </w:rPr>
        <w:t xml:space="preserve">MENDES, E. G.; PICCOLO, G. M. </w:t>
      </w:r>
      <w:r w:rsidRPr="00D905E9">
        <w:rPr>
          <w:rFonts w:ascii="Century" w:hAnsi="Century"/>
          <w:b/>
          <w:sz w:val="24"/>
          <w:szCs w:val="24"/>
        </w:rPr>
        <w:t xml:space="preserve">Nas pegadas da história: </w:t>
      </w:r>
      <w:r w:rsidRPr="00D905E9">
        <w:rPr>
          <w:rFonts w:ascii="Century" w:hAnsi="Century"/>
          <w:sz w:val="24"/>
          <w:szCs w:val="24"/>
        </w:rPr>
        <w:t>tracejando relações entre</w:t>
      </w:r>
      <w:r w:rsidRPr="00D905E9">
        <w:rPr>
          <w:rFonts w:ascii="Century" w:hAnsi="Century"/>
          <w:spacing w:val="-57"/>
          <w:sz w:val="24"/>
          <w:szCs w:val="24"/>
        </w:rPr>
        <w:t xml:space="preserve"> </w:t>
      </w:r>
      <w:r w:rsidRPr="00D905E9">
        <w:rPr>
          <w:rFonts w:ascii="Century" w:hAnsi="Century"/>
          <w:sz w:val="24"/>
          <w:szCs w:val="24"/>
        </w:rPr>
        <w:t>deficiência</w:t>
      </w:r>
      <w:r w:rsidRPr="00D905E9">
        <w:rPr>
          <w:rFonts w:ascii="Century" w:hAnsi="Century"/>
          <w:spacing w:val="-2"/>
          <w:sz w:val="24"/>
          <w:szCs w:val="24"/>
        </w:rPr>
        <w:t xml:space="preserve"> </w:t>
      </w:r>
      <w:r w:rsidRPr="00D905E9">
        <w:rPr>
          <w:rFonts w:ascii="Century" w:hAnsi="Century"/>
          <w:sz w:val="24"/>
          <w:szCs w:val="24"/>
        </w:rPr>
        <w:t>e</w:t>
      </w:r>
      <w:r w:rsidRPr="00D905E9">
        <w:rPr>
          <w:rFonts w:ascii="Century" w:hAnsi="Century"/>
          <w:spacing w:val="-2"/>
          <w:sz w:val="24"/>
          <w:szCs w:val="24"/>
        </w:rPr>
        <w:t xml:space="preserve"> </w:t>
      </w:r>
      <w:r w:rsidRPr="00D905E9">
        <w:rPr>
          <w:rFonts w:ascii="Century" w:hAnsi="Century"/>
          <w:sz w:val="24"/>
          <w:szCs w:val="24"/>
        </w:rPr>
        <w:t>sociedade.</w:t>
      </w:r>
      <w:r w:rsidRPr="00D905E9">
        <w:rPr>
          <w:rFonts w:ascii="Century" w:hAnsi="Century"/>
          <w:spacing w:val="2"/>
          <w:sz w:val="24"/>
          <w:szCs w:val="24"/>
        </w:rPr>
        <w:t xml:space="preserve"> </w:t>
      </w:r>
      <w:r w:rsidRPr="00D905E9">
        <w:rPr>
          <w:rFonts w:ascii="Century" w:hAnsi="Century"/>
          <w:sz w:val="24"/>
          <w:szCs w:val="24"/>
        </w:rPr>
        <w:t>Revista</w:t>
      </w:r>
      <w:r w:rsidRPr="00D905E9">
        <w:rPr>
          <w:rFonts w:ascii="Century" w:hAnsi="Century"/>
          <w:spacing w:val="-2"/>
          <w:sz w:val="24"/>
          <w:szCs w:val="24"/>
        </w:rPr>
        <w:t xml:space="preserve"> </w:t>
      </w:r>
      <w:r w:rsidRPr="00D905E9">
        <w:rPr>
          <w:rFonts w:ascii="Century" w:hAnsi="Century"/>
          <w:sz w:val="24"/>
          <w:szCs w:val="24"/>
        </w:rPr>
        <w:t>Educação</w:t>
      </w:r>
      <w:r w:rsidRPr="00D905E9">
        <w:rPr>
          <w:rFonts w:ascii="Century" w:hAnsi="Century"/>
          <w:spacing w:val="-1"/>
          <w:sz w:val="24"/>
          <w:szCs w:val="24"/>
        </w:rPr>
        <w:t xml:space="preserve"> </w:t>
      </w:r>
      <w:r w:rsidRPr="00D905E9">
        <w:rPr>
          <w:rFonts w:ascii="Century" w:hAnsi="Century"/>
          <w:sz w:val="24"/>
          <w:szCs w:val="24"/>
        </w:rPr>
        <w:t xml:space="preserve">Especial. </w:t>
      </w:r>
      <w:proofErr w:type="spellStart"/>
      <w:r w:rsidRPr="00D905E9">
        <w:rPr>
          <w:rFonts w:ascii="Century" w:hAnsi="Century"/>
          <w:sz w:val="24"/>
          <w:szCs w:val="24"/>
        </w:rPr>
        <w:t>Vol</w:t>
      </w:r>
      <w:proofErr w:type="spellEnd"/>
      <w:r w:rsidRPr="00D905E9">
        <w:rPr>
          <w:rFonts w:ascii="Century" w:hAnsi="Century"/>
          <w:spacing w:val="-1"/>
          <w:sz w:val="24"/>
          <w:szCs w:val="24"/>
        </w:rPr>
        <w:t xml:space="preserve"> </w:t>
      </w:r>
      <w:r w:rsidRPr="00D905E9">
        <w:rPr>
          <w:rFonts w:ascii="Century" w:hAnsi="Century"/>
          <w:sz w:val="24"/>
          <w:szCs w:val="24"/>
        </w:rPr>
        <w:t>25, n°</w:t>
      </w:r>
      <w:r w:rsidRPr="00D905E9">
        <w:rPr>
          <w:rFonts w:ascii="Century" w:hAnsi="Century"/>
          <w:spacing w:val="-1"/>
          <w:sz w:val="24"/>
          <w:szCs w:val="24"/>
        </w:rPr>
        <w:t xml:space="preserve"> </w:t>
      </w:r>
      <w:r w:rsidRPr="00D905E9">
        <w:rPr>
          <w:rFonts w:ascii="Century" w:hAnsi="Century"/>
          <w:sz w:val="24"/>
          <w:szCs w:val="24"/>
        </w:rPr>
        <w:t>42</w:t>
      </w:r>
      <w:r w:rsidRPr="00D905E9">
        <w:rPr>
          <w:rFonts w:ascii="Century" w:hAnsi="Century"/>
          <w:spacing w:val="-1"/>
          <w:sz w:val="24"/>
          <w:szCs w:val="24"/>
        </w:rPr>
        <w:t xml:space="preserve"> </w:t>
      </w:r>
      <w:r w:rsidRPr="00D905E9">
        <w:rPr>
          <w:rFonts w:ascii="Century" w:hAnsi="Century"/>
          <w:sz w:val="24"/>
          <w:szCs w:val="24"/>
        </w:rPr>
        <w:t>p. 32.</w:t>
      </w:r>
      <w:r w:rsidRPr="00D905E9">
        <w:rPr>
          <w:rFonts w:ascii="Century" w:hAnsi="Century"/>
          <w:spacing w:val="-1"/>
          <w:sz w:val="24"/>
          <w:szCs w:val="24"/>
        </w:rPr>
        <w:t xml:space="preserve"> </w:t>
      </w:r>
      <w:r w:rsidRPr="00D905E9">
        <w:rPr>
          <w:rFonts w:ascii="Century" w:hAnsi="Century"/>
          <w:sz w:val="24"/>
          <w:szCs w:val="24"/>
        </w:rPr>
        <w:t>Jan/</w:t>
      </w:r>
      <w:proofErr w:type="spellStart"/>
      <w:r w:rsidRPr="00D905E9">
        <w:rPr>
          <w:rFonts w:ascii="Century" w:hAnsi="Century"/>
          <w:sz w:val="24"/>
          <w:szCs w:val="24"/>
        </w:rPr>
        <w:t>Abr</w:t>
      </w:r>
      <w:proofErr w:type="spellEnd"/>
      <w:r w:rsidRPr="00D905E9">
        <w:rPr>
          <w:rFonts w:ascii="Century" w:hAnsi="Century"/>
          <w:spacing w:val="-1"/>
          <w:sz w:val="24"/>
          <w:szCs w:val="24"/>
        </w:rPr>
        <w:t xml:space="preserve"> </w:t>
      </w:r>
      <w:r w:rsidRPr="00D905E9">
        <w:rPr>
          <w:rFonts w:ascii="Century" w:hAnsi="Century"/>
          <w:sz w:val="24"/>
          <w:szCs w:val="24"/>
        </w:rPr>
        <w:t>2012.</w:t>
      </w:r>
    </w:p>
    <w:p w14:paraId="2C7362CD" w14:textId="77777777" w:rsidR="003A2881" w:rsidRPr="00D905E9" w:rsidRDefault="003A2881" w:rsidP="00DF1C4B">
      <w:pPr>
        <w:pStyle w:val="Corpodetexto"/>
        <w:spacing w:after="0" w:line="360" w:lineRule="auto"/>
        <w:jc w:val="both"/>
        <w:rPr>
          <w:rFonts w:ascii="Century" w:hAnsi="Century"/>
          <w:sz w:val="24"/>
          <w:szCs w:val="24"/>
        </w:rPr>
      </w:pPr>
    </w:p>
    <w:p w14:paraId="61A217DB" w14:textId="77777777" w:rsidR="003A2881" w:rsidRPr="00D905E9" w:rsidRDefault="003A2881" w:rsidP="00DF1C4B">
      <w:pPr>
        <w:spacing w:after="0" w:line="360" w:lineRule="auto"/>
        <w:jc w:val="both"/>
        <w:rPr>
          <w:rFonts w:ascii="Century" w:hAnsi="Century"/>
          <w:sz w:val="24"/>
          <w:szCs w:val="24"/>
        </w:rPr>
      </w:pPr>
      <w:r w:rsidRPr="00D905E9">
        <w:rPr>
          <w:rFonts w:ascii="Century" w:hAnsi="Century"/>
          <w:sz w:val="24"/>
          <w:szCs w:val="24"/>
        </w:rPr>
        <w:t>MOURA,</w:t>
      </w:r>
      <w:r w:rsidRPr="00D905E9">
        <w:rPr>
          <w:rFonts w:ascii="Century" w:hAnsi="Century"/>
          <w:spacing w:val="-1"/>
          <w:sz w:val="24"/>
          <w:szCs w:val="24"/>
        </w:rPr>
        <w:t xml:space="preserve"> </w:t>
      </w:r>
      <w:r w:rsidRPr="00D905E9">
        <w:rPr>
          <w:rFonts w:ascii="Century" w:hAnsi="Century"/>
          <w:sz w:val="24"/>
          <w:szCs w:val="24"/>
        </w:rPr>
        <w:t>M.C.</w:t>
      </w:r>
      <w:r w:rsidRPr="00D905E9">
        <w:rPr>
          <w:rFonts w:ascii="Century" w:hAnsi="Century"/>
          <w:spacing w:val="-1"/>
          <w:sz w:val="24"/>
          <w:szCs w:val="24"/>
        </w:rPr>
        <w:t xml:space="preserve"> </w:t>
      </w:r>
      <w:r w:rsidRPr="00D905E9">
        <w:rPr>
          <w:rFonts w:ascii="Century" w:hAnsi="Century"/>
          <w:b/>
          <w:sz w:val="24"/>
          <w:szCs w:val="24"/>
        </w:rPr>
        <w:t>A língua</w:t>
      </w:r>
      <w:r w:rsidRPr="00D905E9">
        <w:rPr>
          <w:rFonts w:ascii="Century" w:hAnsi="Century"/>
          <w:b/>
          <w:spacing w:val="-4"/>
          <w:sz w:val="24"/>
          <w:szCs w:val="24"/>
        </w:rPr>
        <w:t xml:space="preserve"> </w:t>
      </w:r>
      <w:r w:rsidRPr="00D905E9">
        <w:rPr>
          <w:rFonts w:ascii="Century" w:hAnsi="Century"/>
          <w:b/>
          <w:sz w:val="24"/>
          <w:szCs w:val="24"/>
        </w:rPr>
        <w:t>de sinais</w:t>
      </w:r>
      <w:r w:rsidRPr="00D905E9">
        <w:rPr>
          <w:rFonts w:ascii="Century" w:hAnsi="Century"/>
          <w:b/>
          <w:spacing w:val="-1"/>
          <w:sz w:val="24"/>
          <w:szCs w:val="24"/>
        </w:rPr>
        <w:t xml:space="preserve"> </w:t>
      </w:r>
      <w:r w:rsidRPr="00D905E9">
        <w:rPr>
          <w:rFonts w:ascii="Century" w:hAnsi="Century"/>
          <w:b/>
          <w:sz w:val="24"/>
          <w:szCs w:val="24"/>
        </w:rPr>
        <w:t>na</w:t>
      </w:r>
      <w:r w:rsidRPr="00D905E9">
        <w:rPr>
          <w:rFonts w:ascii="Century" w:hAnsi="Century"/>
          <w:b/>
          <w:spacing w:val="-3"/>
          <w:sz w:val="24"/>
          <w:szCs w:val="24"/>
        </w:rPr>
        <w:t xml:space="preserve"> </w:t>
      </w:r>
      <w:r w:rsidRPr="00D905E9">
        <w:rPr>
          <w:rFonts w:ascii="Century" w:hAnsi="Century"/>
          <w:b/>
          <w:sz w:val="24"/>
          <w:szCs w:val="24"/>
        </w:rPr>
        <w:t>inclusão</w:t>
      </w:r>
      <w:r w:rsidRPr="00D905E9">
        <w:rPr>
          <w:rFonts w:ascii="Century" w:hAnsi="Century"/>
          <w:b/>
          <w:spacing w:val="-4"/>
          <w:sz w:val="24"/>
          <w:szCs w:val="24"/>
        </w:rPr>
        <w:t xml:space="preserve"> </w:t>
      </w:r>
      <w:r w:rsidRPr="00D905E9">
        <w:rPr>
          <w:rFonts w:ascii="Century" w:hAnsi="Century"/>
          <w:b/>
          <w:sz w:val="24"/>
          <w:szCs w:val="24"/>
        </w:rPr>
        <w:t>da pessoa</w:t>
      </w:r>
      <w:r w:rsidRPr="00D905E9">
        <w:rPr>
          <w:rFonts w:ascii="Century" w:hAnsi="Century"/>
          <w:b/>
          <w:spacing w:val="-1"/>
          <w:sz w:val="24"/>
          <w:szCs w:val="24"/>
        </w:rPr>
        <w:t xml:space="preserve"> </w:t>
      </w:r>
      <w:r w:rsidRPr="00D905E9">
        <w:rPr>
          <w:rFonts w:ascii="Century" w:hAnsi="Century"/>
          <w:b/>
          <w:sz w:val="24"/>
          <w:szCs w:val="24"/>
        </w:rPr>
        <w:t>surda</w:t>
      </w:r>
      <w:r w:rsidRPr="00D905E9">
        <w:rPr>
          <w:rFonts w:ascii="Century" w:hAnsi="Century"/>
          <w:sz w:val="24"/>
          <w:szCs w:val="24"/>
        </w:rPr>
        <w:t>.</w:t>
      </w:r>
      <w:r w:rsidRPr="00D905E9">
        <w:rPr>
          <w:rFonts w:ascii="Century" w:hAnsi="Century"/>
          <w:spacing w:val="-1"/>
          <w:sz w:val="24"/>
          <w:szCs w:val="24"/>
        </w:rPr>
        <w:t xml:space="preserve"> </w:t>
      </w:r>
      <w:r w:rsidRPr="00D905E9">
        <w:rPr>
          <w:rFonts w:ascii="Century" w:hAnsi="Century"/>
          <w:sz w:val="24"/>
          <w:szCs w:val="24"/>
        </w:rPr>
        <w:t>São Paulo:</w:t>
      </w:r>
      <w:r w:rsidRPr="00D905E9">
        <w:rPr>
          <w:rFonts w:ascii="Century" w:hAnsi="Century"/>
          <w:spacing w:val="-1"/>
          <w:sz w:val="24"/>
          <w:szCs w:val="24"/>
        </w:rPr>
        <w:t xml:space="preserve"> </w:t>
      </w:r>
      <w:r w:rsidRPr="00D905E9">
        <w:rPr>
          <w:rFonts w:ascii="Century" w:hAnsi="Century"/>
          <w:sz w:val="24"/>
          <w:szCs w:val="24"/>
        </w:rPr>
        <w:t>Tec</w:t>
      </w:r>
      <w:r w:rsidRPr="00D905E9">
        <w:rPr>
          <w:rFonts w:ascii="Century" w:hAnsi="Century"/>
          <w:spacing w:val="-1"/>
          <w:sz w:val="24"/>
          <w:szCs w:val="24"/>
        </w:rPr>
        <w:t xml:space="preserve"> </w:t>
      </w:r>
      <w:proofErr w:type="spellStart"/>
      <w:r w:rsidRPr="00D905E9">
        <w:rPr>
          <w:rFonts w:ascii="Century" w:hAnsi="Century"/>
          <w:sz w:val="24"/>
          <w:szCs w:val="24"/>
        </w:rPr>
        <w:t>Art</w:t>
      </w:r>
      <w:proofErr w:type="spellEnd"/>
      <w:r w:rsidRPr="00D905E9">
        <w:rPr>
          <w:rFonts w:ascii="Century" w:hAnsi="Century"/>
          <w:sz w:val="24"/>
          <w:szCs w:val="24"/>
        </w:rPr>
        <w:t>,</w:t>
      </w:r>
      <w:r w:rsidRPr="00D905E9">
        <w:rPr>
          <w:rFonts w:ascii="Century" w:hAnsi="Century"/>
          <w:spacing w:val="-1"/>
          <w:sz w:val="24"/>
          <w:szCs w:val="24"/>
        </w:rPr>
        <w:t xml:space="preserve"> </w:t>
      </w:r>
      <w:r w:rsidRPr="00D905E9">
        <w:rPr>
          <w:rFonts w:ascii="Century" w:hAnsi="Century"/>
          <w:sz w:val="24"/>
          <w:szCs w:val="24"/>
        </w:rPr>
        <w:t>2000.</w:t>
      </w:r>
    </w:p>
    <w:p w14:paraId="227A0E0B" w14:textId="77777777" w:rsidR="003A2881" w:rsidRPr="00D905E9" w:rsidRDefault="003A2881" w:rsidP="00DF1C4B">
      <w:pPr>
        <w:pStyle w:val="Corpodetexto"/>
        <w:spacing w:after="0" w:line="360" w:lineRule="auto"/>
        <w:jc w:val="both"/>
        <w:rPr>
          <w:rFonts w:ascii="Century" w:hAnsi="Century"/>
          <w:sz w:val="24"/>
          <w:szCs w:val="24"/>
        </w:rPr>
      </w:pPr>
    </w:p>
    <w:p w14:paraId="3F797B89" w14:textId="77777777" w:rsidR="003A2881" w:rsidRPr="00D905E9" w:rsidRDefault="003A2881" w:rsidP="00DF1C4B">
      <w:pPr>
        <w:spacing w:after="0" w:line="360" w:lineRule="auto"/>
        <w:jc w:val="both"/>
        <w:rPr>
          <w:rFonts w:ascii="Century" w:hAnsi="Century"/>
          <w:sz w:val="24"/>
          <w:szCs w:val="24"/>
        </w:rPr>
      </w:pPr>
      <w:r w:rsidRPr="00D905E9">
        <w:rPr>
          <w:rFonts w:ascii="Century" w:hAnsi="Century"/>
          <w:sz w:val="24"/>
          <w:szCs w:val="24"/>
        </w:rPr>
        <w:t xml:space="preserve">NASCIMENTO, P. L. M.; AMARAL, R. R. J. </w:t>
      </w:r>
      <w:r w:rsidRPr="00D905E9">
        <w:rPr>
          <w:rFonts w:ascii="Century" w:hAnsi="Century"/>
          <w:b/>
          <w:sz w:val="24"/>
          <w:szCs w:val="24"/>
        </w:rPr>
        <w:t>Linguagem e Surdez</w:t>
      </w:r>
      <w:r w:rsidRPr="00D905E9">
        <w:rPr>
          <w:rFonts w:ascii="Century" w:hAnsi="Century"/>
          <w:sz w:val="24"/>
          <w:szCs w:val="24"/>
        </w:rPr>
        <w:t>. Porto Alegre:</w:t>
      </w:r>
      <w:r w:rsidRPr="00D905E9">
        <w:rPr>
          <w:rFonts w:ascii="Century" w:hAnsi="Century"/>
          <w:spacing w:val="-57"/>
          <w:sz w:val="24"/>
          <w:szCs w:val="24"/>
        </w:rPr>
        <w:t xml:space="preserve"> </w:t>
      </w:r>
      <w:r w:rsidRPr="00D905E9">
        <w:rPr>
          <w:rFonts w:ascii="Century" w:hAnsi="Century"/>
          <w:sz w:val="24"/>
          <w:szCs w:val="24"/>
        </w:rPr>
        <w:t>Mediação,</w:t>
      </w:r>
      <w:r w:rsidRPr="00D905E9">
        <w:rPr>
          <w:rFonts w:ascii="Century" w:hAnsi="Century"/>
          <w:spacing w:val="-1"/>
          <w:sz w:val="24"/>
          <w:szCs w:val="24"/>
        </w:rPr>
        <w:t xml:space="preserve"> </w:t>
      </w:r>
      <w:r w:rsidRPr="00D905E9">
        <w:rPr>
          <w:rFonts w:ascii="Century" w:hAnsi="Century"/>
          <w:sz w:val="24"/>
          <w:szCs w:val="24"/>
        </w:rPr>
        <w:t>2014.</w:t>
      </w:r>
    </w:p>
    <w:p w14:paraId="6463C981" w14:textId="77777777" w:rsidR="00F16FB7" w:rsidRPr="00D905E9" w:rsidRDefault="00F16FB7" w:rsidP="00DF1C4B">
      <w:pPr>
        <w:spacing w:after="0" w:line="360" w:lineRule="auto"/>
        <w:jc w:val="both"/>
        <w:rPr>
          <w:rFonts w:ascii="Century" w:hAnsi="Century"/>
          <w:sz w:val="24"/>
          <w:szCs w:val="24"/>
        </w:rPr>
      </w:pPr>
    </w:p>
    <w:p w14:paraId="36090047" w14:textId="788A35D7" w:rsidR="003A2881" w:rsidRPr="00D905E9" w:rsidRDefault="003A2881" w:rsidP="00DF1C4B">
      <w:pPr>
        <w:pStyle w:val="Corpodetexto"/>
        <w:spacing w:after="0" w:line="360" w:lineRule="auto"/>
        <w:jc w:val="both"/>
        <w:rPr>
          <w:rFonts w:ascii="Century" w:hAnsi="Century"/>
          <w:sz w:val="24"/>
          <w:szCs w:val="24"/>
        </w:rPr>
      </w:pPr>
      <w:r w:rsidRPr="00D905E9">
        <w:rPr>
          <w:rFonts w:ascii="Century" w:hAnsi="Century"/>
          <w:sz w:val="24"/>
          <w:szCs w:val="24"/>
        </w:rPr>
        <w:t xml:space="preserve">OLIVEIRA, Maxwell. F. </w:t>
      </w:r>
      <w:r w:rsidRPr="00D905E9">
        <w:rPr>
          <w:rFonts w:ascii="Century" w:hAnsi="Century"/>
          <w:b/>
          <w:sz w:val="24"/>
          <w:szCs w:val="24"/>
        </w:rPr>
        <w:t>Metodologia científica</w:t>
      </w:r>
      <w:r w:rsidRPr="00D905E9">
        <w:rPr>
          <w:rFonts w:ascii="Century" w:hAnsi="Century"/>
          <w:sz w:val="24"/>
          <w:szCs w:val="24"/>
        </w:rPr>
        <w:t>: um manual para a realização de pesquisas.</w:t>
      </w:r>
      <w:r w:rsidRPr="00D905E9">
        <w:rPr>
          <w:rFonts w:ascii="Century" w:hAnsi="Century"/>
          <w:spacing w:val="-57"/>
          <w:sz w:val="24"/>
          <w:szCs w:val="24"/>
        </w:rPr>
        <w:t xml:space="preserve"> </w:t>
      </w:r>
      <w:r w:rsidRPr="00D905E9">
        <w:rPr>
          <w:rFonts w:ascii="Century" w:hAnsi="Century"/>
          <w:sz w:val="24"/>
          <w:szCs w:val="24"/>
        </w:rPr>
        <w:t>Catalão:</w:t>
      </w:r>
      <w:r w:rsidRPr="00D905E9">
        <w:rPr>
          <w:rFonts w:ascii="Century" w:hAnsi="Century"/>
          <w:spacing w:val="-1"/>
          <w:sz w:val="24"/>
          <w:szCs w:val="24"/>
        </w:rPr>
        <w:t xml:space="preserve"> </w:t>
      </w:r>
      <w:r w:rsidRPr="00D905E9">
        <w:rPr>
          <w:rFonts w:ascii="Century" w:hAnsi="Century"/>
          <w:sz w:val="24"/>
          <w:szCs w:val="24"/>
        </w:rPr>
        <w:t>UFG, 2011. 72</w:t>
      </w:r>
      <w:r w:rsidRPr="00D905E9">
        <w:rPr>
          <w:rFonts w:ascii="Century" w:hAnsi="Century"/>
          <w:spacing w:val="2"/>
          <w:sz w:val="24"/>
          <w:szCs w:val="24"/>
        </w:rPr>
        <w:t xml:space="preserve"> </w:t>
      </w:r>
      <w:r w:rsidRPr="00D905E9">
        <w:rPr>
          <w:rFonts w:ascii="Century" w:hAnsi="Century"/>
          <w:sz w:val="24"/>
          <w:szCs w:val="24"/>
        </w:rPr>
        <w:t>p.: il.</w:t>
      </w:r>
    </w:p>
    <w:p w14:paraId="1305B21F" w14:textId="77777777" w:rsidR="00182B31" w:rsidRPr="00D905E9" w:rsidRDefault="00182B31" w:rsidP="00DF1C4B">
      <w:pPr>
        <w:pStyle w:val="Corpodetexto"/>
        <w:spacing w:after="0" w:line="360" w:lineRule="auto"/>
        <w:jc w:val="both"/>
        <w:rPr>
          <w:rFonts w:ascii="Century" w:hAnsi="Century"/>
          <w:sz w:val="24"/>
          <w:szCs w:val="24"/>
        </w:rPr>
      </w:pPr>
    </w:p>
    <w:p w14:paraId="7D1971E3" w14:textId="77777777" w:rsidR="003A2881" w:rsidRPr="00D905E9" w:rsidRDefault="003A2881" w:rsidP="00DF1C4B">
      <w:pPr>
        <w:spacing w:after="0" w:line="360" w:lineRule="auto"/>
        <w:jc w:val="both"/>
        <w:rPr>
          <w:rFonts w:ascii="Century" w:hAnsi="Century"/>
          <w:sz w:val="24"/>
          <w:szCs w:val="24"/>
        </w:rPr>
      </w:pPr>
      <w:r w:rsidRPr="00D905E9">
        <w:rPr>
          <w:rFonts w:ascii="Century" w:hAnsi="Century"/>
          <w:sz w:val="24"/>
          <w:szCs w:val="24"/>
        </w:rPr>
        <w:t xml:space="preserve">OLIVEIRA, Quintino M. </w:t>
      </w:r>
      <w:r w:rsidRPr="00D905E9">
        <w:rPr>
          <w:rFonts w:ascii="Century" w:hAnsi="Century"/>
          <w:b/>
          <w:sz w:val="24"/>
          <w:szCs w:val="24"/>
        </w:rPr>
        <w:t>Tradução e interpretação da Língua Brasileira de Sinais</w:t>
      </w:r>
      <w:r w:rsidRPr="00D905E9">
        <w:rPr>
          <w:rFonts w:ascii="Century" w:hAnsi="Century"/>
          <w:sz w:val="24"/>
          <w:szCs w:val="24"/>
        </w:rPr>
        <w:t>.</w:t>
      </w:r>
      <w:r w:rsidRPr="00D905E9">
        <w:rPr>
          <w:rFonts w:ascii="Century" w:hAnsi="Century"/>
          <w:spacing w:val="-57"/>
          <w:sz w:val="24"/>
          <w:szCs w:val="24"/>
        </w:rPr>
        <w:t xml:space="preserve"> </w:t>
      </w:r>
      <w:r w:rsidRPr="00D905E9">
        <w:rPr>
          <w:rFonts w:ascii="Century" w:hAnsi="Century"/>
          <w:sz w:val="24"/>
          <w:szCs w:val="24"/>
        </w:rPr>
        <w:t>Uníntese.</w:t>
      </w:r>
      <w:r w:rsidRPr="00D905E9">
        <w:rPr>
          <w:rFonts w:ascii="Century" w:hAnsi="Century"/>
          <w:spacing w:val="-1"/>
          <w:sz w:val="24"/>
          <w:szCs w:val="24"/>
        </w:rPr>
        <w:t xml:space="preserve"> </w:t>
      </w:r>
      <w:r w:rsidRPr="00D905E9">
        <w:rPr>
          <w:rFonts w:ascii="Century" w:hAnsi="Century"/>
          <w:sz w:val="24"/>
          <w:szCs w:val="24"/>
        </w:rPr>
        <w:t>Santo Ângelo: Uníntese</w:t>
      </w:r>
      <w:r w:rsidRPr="00D905E9">
        <w:rPr>
          <w:rFonts w:ascii="Century" w:hAnsi="Century"/>
          <w:spacing w:val="-2"/>
          <w:sz w:val="24"/>
          <w:szCs w:val="24"/>
        </w:rPr>
        <w:t xml:space="preserve"> </w:t>
      </w:r>
      <w:r w:rsidRPr="00D905E9">
        <w:rPr>
          <w:rFonts w:ascii="Century" w:hAnsi="Century"/>
          <w:sz w:val="24"/>
          <w:szCs w:val="24"/>
        </w:rPr>
        <w:t>Virtual, 2016</w:t>
      </w:r>
    </w:p>
    <w:p w14:paraId="5AAB49D2" w14:textId="750E0411" w:rsidR="003A2881" w:rsidRPr="00D905E9" w:rsidRDefault="003A2881" w:rsidP="00DF1C4B">
      <w:pPr>
        <w:spacing w:after="0" w:line="360" w:lineRule="auto"/>
        <w:jc w:val="both"/>
        <w:rPr>
          <w:rFonts w:ascii="Century" w:hAnsi="Century"/>
          <w:sz w:val="24"/>
          <w:szCs w:val="24"/>
        </w:rPr>
      </w:pPr>
      <w:r w:rsidRPr="00D905E9">
        <w:rPr>
          <w:rFonts w:ascii="Century" w:hAnsi="Century"/>
          <w:sz w:val="24"/>
          <w:szCs w:val="24"/>
        </w:rPr>
        <w:t xml:space="preserve">QUADROS, </w:t>
      </w:r>
      <w:proofErr w:type="spellStart"/>
      <w:r w:rsidRPr="00D905E9">
        <w:rPr>
          <w:rFonts w:ascii="Century" w:hAnsi="Century"/>
          <w:sz w:val="24"/>
          <w:szCs w:val="24"/>
        </w:rPr>
        <w:t>Ronice</w:t>
      </w:r>
      <w:proofErr w:type="spellEnd"/>
      <w:r w:rsidRPr="00D905E9">
        <w:rPr>
          <w:rFonts w:ascii="Century" w:hAnsi="Century"/>
          <w:sz w:val="24"/>
          <w:szCs w:val="24"/>
        </w:rPr>
        <w:t xml:space="preserve"> Müller. </w:t>
      </w:r>
      <w:r w:rsidRPr="00D905E9">
        <w:rPr>
          <w:rFonts w:ascii="Century" w:hAnsi="Century"/>
          <w:b/>
          <w:sz w:val="24"/>
          <w:szCs w:val="24"/>
        </w:rPr>
        <w:t>O tradutor e intérprete de Língua Brasileira de Sinais e</w:t>
      </w:r>
      <w:r w:rsidRPr="00D905E9">
        <w:rPr>
          <w:rFonts w:ascii="Century" w:hAnsi="Century"/>
          <w:b/>
          <w:spacing w:val="-57"/>
          <w:sz w:val="24"/>
          <w:szCs w:val="24"/>
        </w:rPr>
        <w:t xml:space="preserve"> </w:t>
      </w:r>
      <w:r w:rsidRPr="00D905E9">
        <w:rPr>
          <w:rFonts w:ascii="Century" w:hAnsi="Century"/>
          <w:b/>
          <w:sz w:val="24"/>
          <w:szCs w:val="24"/>
        </w:rPr>
        <w:t>Língua</w:t>
      </w:r>
      <w:r w:rsidRPr="00D905E9">
        <w:rPr>
          <w:rFonts w:ascii="Century" w:hAnsi="Century"/>
          <w:b/>
          <w:spacing w:val="-1"/>
          <w:sz w:val="24"/>
          <w:szCs w:val="24"/>
        </w:rPr>
        <w:t xml:space="preserve"> </w:t>
      </w:r>
      <w:r w:rsidRPr="00D905E9">
        <w:rPr>
          <w:rFonts w:ascii="Century" w:hAnsi="Century"/>
          <w:b/>
          <w:sz w:val="24"/>
          <w:szCs w:val="24"/>
        </w:rPr>
        <w:t>Portuguesa.</w:t>
      </w:r>
      <w:r w:rsidRPr="00D905E9">
        <w:rPr>
          <w:rFonts w:ascii="Century" w:hAnsi="Century"/>
          <w:b/>
          <w:spacing w:val="1"/>
          <w:sz w:val="24"/>
          <w:szCs w:val="24"/>
        </w:rPr>
        <w:t xml:space="preserve"> </w:t>
      </w:r>
      <w:r w:rsidRPr="00D905E9">
        <w:rPr>
          <w:rFonts w:ascii="Century" w:hAnsi="Century"/>
          <w:sz w:val="24"/>
          <w:szCs w:val="24"/>
        </w:rPr>
        <w:t>2004.</w:t>
      </w:r>
    </w:p>
    <w:p w14:paraId="783BE6DC" w14:textId="77777777" w:rsidR="003A2881" w:rsidRPr="00D905E9" w:rsidRDefault="003A2881" w:rsidP="00DF1C4B">
      <w:pPr>
        <w:pStyle w:val="Corpodetexto"/>
        <w:spacing w:after="0" w:line="360" w:lineRule="auto"/>
        <w:jc w:val="both"/>
        <w:rPr>
          <w:rFonts w:ascii="Century" w:hAnsi="Century"/>
          <w:sz w:val="24"/>
          <w:szCs w:val="24"/>
        </w:rPr>
      </w:pPr>
    </w:p>
    <w:p w14:paraId="2D148381" w14:textId="206149A0" w:rsidR="003A2881" w:rsidRPr="00D905E9" w:rsidRDefault="003A2881" w:rsidP="00DF1C4B">
      <w:pPr>
        <w:pStyle w:val="Corpodetexto"/>
        <w:spacing w:after="0" w:line="360" w:lineRule="auto"/>
        <w:jc w:val="both"/>
        <w:rPr>
          <w:rFonts w:ascii="Century" w:hAnsi="Century"/>
          <w:sz w:val="24"/>
          <w:szCs w:val="24"/>
        </w:rPr>
      </w:pPr>
      <w:r w:rsidRPr="00D905E9">
        <w:rPr>
          <w:rFonts w:ascii="Century" w:hAnsi="Century"/>
          <w:sz w:val="24"/>
          <w:szCs w:val="24"/>
        </w:rPr>
        <w:t xml:space="preserve">PASTORAL NACIONAL DO SURDO. </w:t>
      </w:r>
      <w:r w:rsidRPr="00D905E9">
        <w:rPr>
          <w:rFonts w:ascii="Century" w:hAnsi="Century"/>
          <w:b/>
          <w:sz w:val="24"/>
          <w:szCs w:val="24"/>
        </w:rPr>
        <w:t xml:space="preserve">Sobre a Pastoral. </w:t>
      </w:r>
    </w:p>
    <w:p w14:paraId="2423594D" w14:textId="77777777" w:rsidR="00182B31" w:rsidRPr="00D905E9" w:rsidRDefault="00182B31" w:rsidP="00DF1C4B">
      <w:pPr>
        <w:pStyle w:val="Corpodetexto"/>
        <w:spacing w:after="0" w:line="360" w:lineRule="auto"/>
        <w:jc w:val="both"/>
        <w:rPr>
          <w:rFonts w:ascii="Century" w:hAnsi="Century"/>
          <w:sz w:val="24"/>
          <w:szCs w:val="24"/>
        </w:rPr>
      </w:pPr>
    </w:p>
    <w:p w14:paraId="003701D4" w14:textId="43F6877C" w:rsidR="003A2881" w:rsidRPr="00D905E9" w:rsidRDefault="003A2881" w:rsidP="00DF1C4B">
      <w:pPr>
        <w:pStyle w:val="Corpodetexto"/>
        <w:spacing w:after="0" w:line="360" w:lineRule="auto"/>
        <w:jc w:val="both"/>
        <w:rPr>
          <w:rFonts w:ascii="Century" w:hAnsi="Century"/>
          <w:sz w:val="24"/>
          <w:szCs w:val="24"/>
        </w:rPr>
      </w:pPr>
      <w:r w:rsidRPr="00D905E9">
        <w:rPr>
          <w:rFonts w:ascii="Century" w:hAnsi="Century"/>
          <w:sz w:val="24"/>
          <w:szCs w:val="24"/>
        </w:rPr>
        <w:lastRenderedPageBreak/>
        <w:t xml:space="preserve">RODRIGUES, Carlos. </w:t>
      </w:r>
      <w:r w:rsidRPr="00D905E9">
        <w:rPr>
          <w:rFonts w:ascii="Century" w:hAnsi="Century"/>
          <w:b/>
          <w:sz w:val="24"/>
          <w:szCs w:val="24"/>
        </w:rPr>
        <w:t>Da interpretação comunitária à interpretação de referência</w:t>
      </w:r>
      <w:r w:rsidRPr="00D905E9">
        <w:rPr>
          <w:rFonts w:ascii="Century" w:hAnsi="Century"/>
          <w:sz w:val="24"/>
          <w:szCs w:val="24"/>
        </w:rPr>
        <w:t>: os</w:t>
      </w:r>
      <w:r w:rsidRPr="00D905E9">
        <w:rPr>
          <w:rFonts w:ascii="Century" w:hAnsi="Century"/>
          <w:spacing w:val="-57"/>
          <w:sz w:val="24"/>
          <w:szCs w:val="24"/>
        </w:rPr>
        <w:t xml:space="preserve"> </w:t>
      </w:r>
      <w:r w:rsidRPr="00D905E9">
        <w:rPr>
          <w:rFonts w:ascii="Century" w:hAnsi="Century"/>
          <w:sz w:val="24"/>
          <w:szCs w:val="24"/>
        </w:rPr>
        <w:t>desafios para a formação de intérpretes de línguas de sinais. In: II Congresso Brasileiro de</w:t>
      </w:r>
      <w:r w:rsidRPr="00D905E9">
        <w:rPr>
          <w:rFonts w:ascii="Century" w:hAnsi="Century"/>
          <w:spacing w:val="-57"/>
          <w:sz w:val="24"/>
          <w:szCs w:val="24"/>
        </w:rPr>
        <w:t xml:space="preserve"> </w:t>
      </w:r>
      <w:r w:rsidRPr="00D905E9">
        <w:rPr>
          <w:rFonts w:ascii="Century" w:hAnsi="Century"/>
          <w:sz w:val="24"/>
          <w:szCs w:val="24"/>
        </w:rPr>
        <w:t>Pesquisas em Tradução e Interpretação de LIBRAS e Língua Portuguesa. Universidade</w:t>
      </w:r>
      <w:r w:rsidRPr="00D905E9">
        <w:rPr>
          <w:rFonts w:ascii="Century" w:hAnsi="Century"/>
          <w:spacing w:val="1"/>
          <w:sz w:val="24"/>
          <w:szCs w:val="24"/>
        </w:rPr>
        <w:t xml:space="preserve"> </w:t>
      </w:r>
      <w:r w:rsidRPr="00D905E9">
        <w:rPr>
          <w:rFonts w:ascii="Century" w:hAnsi="Century"/>
          <w:sz w:val="24"/>
          <w:szCs w:val="24"/>
        </w:rPr>
        <w:t>Federal</w:t>
      </w:r>
      <w:r w:rsidRPr="00D905E9">
        <w:rPr>
          <w:rFonts w:ascii="Century" w:hAnsi="Century"/>
          <w:spacing w:val="-1"/>
          <w:sz w:val="24"/>
          <w:szCs w:val="24"/>
        </w:rPr>
        <w:t xml:space="preserve"> </w:t>
      </w:r>
      <w:r w:rsidRPr="00D905E9">
        <w:rPr>
          <w:rFonts w:ascii="Century" w:hAnsi="Century"/>
          <w:sz w:val="24"/>
          <w:szCs w:val="24"/>
        </w:rPr>
        <w:t>de Santa</w:t>
      </w:r>
      <w:r w:rsidRPr="00D905E9">
        <w:rPr>
          <w:rFonts w:ascii="Century" w:hAnsi="Century"/>
          <w:spacing w:val="-2"/>
          <w:sz w:val="24"/>
          <w:szCs w:val="24"/>
        </w:rPr>
        <w:t xml:space="preserve"> </w:t>
      </w:r>
      <w:r w:rsidRPr="00D905E9">
        <w:rPr>
          <w:rFonts w:ascii="Century" w:hAnsi="Century"/>
          <w:sz w:val="24"/>
          <w:szCs w:val="24"/>
        </w:rPr>
        <w:t>Catarina: Florianópolis,</w:t>
      </w:r>
      <w:r w:rsidRPr="00D905E9">
        <w:rPr>
          <w:rFonts w:ascii="Century" w:hAnsi="Century"/>
          <w:spacing w:val="-1"/>
          <w:sz w:val="24"/>
          <w:szCs w:val="24"/>
        </w:rPr>
        <w:t xml:space="preserve"> </w:t>
      </w:r>
      <w:r w:rsidRPr="00D905E9">
        <w:rPr>
          <w:rFonts w:ascii="Century" w:hAnsi="Century"/>
          <w:sz w:val="24"/>
          <w:szCs w:val="24"/>
        </w:rPr>
        <w:t>2010.</w:t>
      </w:r>
    </w:p>
    <w:p w14:paraId="594DE321" w14:textId="77777777" w:rsidR="003A2881" w:rsidRPr="00D905E9" w:rsidRDefault="003A2881" w:rsidP="00DF1C4B">
      <w:pPr>
        <w:pStyle w:val="Corpodetexto"/>
        <w:spacing w:after="0" w:line="360" w:lineRule="auto"/>
        <w:jc w:val="both"/>
        <w:rPr>
          <w:rFonts w:ascii="Century" w:hAnsi="Century"/>
          <w:sz w:val="24"/>
          <w:szCs w:val="24"/>
        </w:rPr>
      </w:pPr>
    </w:p>
    <w:p w14:paraId="1C0F3CE9" w14:textId="557F7196" w:rsidR="003A2881" w:rsidRPr="00D905E9" w:rsidRDefault="003A2881" w:rsidP="00DF1C4B">
      <w:pPr>
        <w:pStyle w:val="Corpodetexto"/>
        <w:spacing w:after="0" w:line="360" w:lineRule="auto"/>
        <w:jc w:val="both"/>
        <w:rPr>
          <w:rFonts w:ascii="Century" w:hAnsi="Century"/>
          <w:sz w:val="24"/>
          <w:szCs w:val="24"/>
        </w:rPr>
      </w:pPr>
      <w:r w:rsidRPr="00D905E9">
        <w:rPr>
          <w:rFonts w:ascii="Century" w:hAnsi="Century"/>
          <w:sz w:val="24"/>
          <w:szCs w:val="24"/>
        </w:rPr>
        <w:t xml:space="preserve">SILVA, C. A. S. </w:t>
      </w:r>
      <w:r w:rsidRPr="00D905E9">
        <w:rPr>
          <w:rFonts w:ascii="Century" w:hAnsi="Century"/>
          <w:b/>
          <w:sz w:val="24"/>
          <w:szCs w:val="24"/>
        </w:rPr>
        <w:t>Igreja católica e surdez</w:t>
      </w:r>
      <w:r w:rsidRPr="00D905E9">
        <w:rPr>
          <w:rFonts w:ascii="Century" w:hAnsi="Century"/>
          <w:sz w:val="24"/>
          <w:szCs w:val="24"/>
        </w:rPr>
        <w:t>: território, associação e representação política.</w:t>
      </w:r>
      <w:r w:rsidRPr="00D905E9">
        <w:rPr>
          <w:rFonts w:ascii="Century" w:hAnsi="Century"/>
          <w:spacing w:val="1"/>
          <w:sz w:val="24"/>
          <w:szCs w:val="24"/>
        </w:rPr>
        <w:t xml:space="preserve"> </w:t>
      </w:r>
      <w:r w:rsidRPr="00D905E9">
        <w:rPr>
          <w:rFonts w:ascii="Century" w:hAnsi="Century"/>
          <w:sz w:val="24"/>
          <w:szCs w:val="24"/>
        </w:rPr>
        <w:t>2012.</w:t>
      </w:r>
    </w:p>
    <w:p w14:paraId="0FA0894B" w14:textId="77777777" w:rsidR="003A2881" w:rsidRPr="00D905E9" w:rsidRDefault="003A2881" w:rsidP="00DF1C4B">
      <w:pPr>
        <w:pStyle w:val="Corpodetexto"/>
        <w:spacing w:after="0" w:line="360" w:lineRule="auto"/>
        <w:jc w:val="both"/>
        <w:rPr>
          <w:rFonts w:ascii="Century" w:hAnsi="Century"/>
          <w:sz w:val="24"/>
          <w:szCs w:val="24"/>
        </w:rPr>
      </w:pPr>
    </w:p>
    <w:p w14:paraId="1CBFC323" w14:textId="77777777" w:rsidR="003A2881" w:rsidRPr="00D905E9" w:rsidRDefault="003A2881" w:rsidP="00DF1C4B">
      <w:pPr>
        <w:pStyle w:val="Corpodetexto"/>
        <w:spacing w:after="0" w:line="360" w:lineRule="auto"/>
        <w:jc w:val="both"/>
        <w:rPr>
          <w:rFonts w:ascii="Century" w:hAnsi="Century"/>
          <w:sz w:val="24"/>
          <w:szCs w:val="24"/>
        </w:rPr>
      </w:pPr>
      <w:r w:rsidRPr="00D905E9">
        <w:rPr>
          <w:rFonts w:ascii="Century" w:hAnsi="Century"/>
          <w:sz w:val="24"/>
          <w:szCs w:val="24"/>
        </w:rPr>
        <w:t xml:space="preserve">SILVA, O. M. </w:t>
      </w:r>
      <w:r w:rsidRPr="00D905E9">
        <w:rPr>
          <w:rFonts w:ascii="Century" w:hAnsi="Century"/>
          <w:b/>
          <w:sz w:val="24"/>
          <w:szCs w:val="24"/>
        </w:rPr>
        <w:t xml:space="preserve">Epopeia ignorada: </w:t>
      </w:r>
      <w:r w:rsidRPr="00D905E9">
        <w:rPr>
          <w:rFonts w:ascii="Century" w:hAnsi="Century"/>
          <w:sz w:val="24"/>
          <w:szCs w:val="24"/>
        </w:rPr>
        <w:t>A pessoa deficiente na história do mundo de ontem e de</w:t>
      </w:r>
      <w:r w:rsidRPr="00D905E9">
        <w:rPr>
          <w:rFonts w:ascii="Century" w:hAnsi="Century"/>
          <w:spacing w:val="-57"/>
          <w:sz w:val="24"/>
          <w:szCs w:val="24"/>
        </w:rPr>
        <w:t xml:space="preserve"> </w:t>
      </w:r>
      <w:r w:rsidRPr="00D905E9">
        <w:rPr>
          <w:rFonts w:ascii="Century" w:hAnsi="Century"/>
          <w:sz w:val="24"/>
          <w:szCs w:val="24"/>
        </w:rPr>
        <w:t>hoje.</w:t>
      </w:r>
      <w:r w:rsidRPr="00D905E9">
        <w:rPr>
          <w:rFonts w:ascii="Century" w:hAnsi="Century"/>
          <w:spacing w:val="-1"/>
          <w:sz w:val="24"/>
          <w:szCs w:val="24"/>
        </w:rPr>
        <w:t xml:space="preserve"> </w:t>
      </w:r>
      <w:r w:rsidRPr="00D905E9">
        <w:rPr>
          <w:rFonts w:ascii="Century" w:hAnsi="Century"/>
          <w:sz w:val="24"/>
          <w:szCs w:val="24"/>
        </w:rPr>
        <w:t>Revisão de</w:t>
      </w:r>
      <w:r w:rsidRPr="00D905E9">
        <w:rPr>
          <w:rFonts w:ascii="Century" w:hAnsi="Century"/>
          <w:spacing w:val="-2"/>
          <w:sz w:val="24"/>
          <w:szCs w:val="24"/>
        </w:rPr>
        <w:t xml:space="preserve"> </w:t>
      </w:r>
      <w:r w:rsidRPr="00D905E9">
        <w:rPr>
          <w:rFonts w:ascii="Century" w:hAnsi="Century"/>
          <w:sz w:val="24"/>
          <w:szCs w:val="24"/>
        </w:rPr>
        <w:t>conceitos e ideias. São Paulo: FASTER, 2015.</w:t>
      </w:r>
    </w:p>
    <w:p w14:paraId="700FAA5A" w14:textId="77777777" w:rsidR="00182B31" w:rsidRPr="00D905E9" w:rsidRDefault="00182B31" w:rsidP="00DF1C4B">
      <w:pPr>
        <w:pStyle w:val="Corpodetexto"/>
        <w:spacing w:after="0" w:line="360" w:lineRule="auto"/>
        <w:jc w:val="both"/>
        <w:rPr>
          <w:rFonts w:ascii="Century" w:hAnsi="Century"/>
          <w:sz w:val="24"/>
          <w:szCs w:val="24"/>
        </w:rPr>
      </w:pPr>
    </w:p>
    <w:p w14:paraId="3EC6DA8F" w14:textId="77777777" w:rsidR="003A2881" w:rsidRPr="00D905E9" w:rsidRDefault="003A2881" w:rsidP="00DF1C4B">
      <w:pPr>
        <w:pStyle w:val="Corpodetexto"/>
        <w:spacing w:after="0" w:line="360" w:lineRule="auto"/>
        <w:jc w:val="both"/>
        <w:rPr>
          <w:rFonts w:ascii="Century" w:hAnsi="Century"/>
          <w:sz w:val="24"/>
          <w:szCs w:val="24"/>
        </w:rPr>
      </w:pPr>
      <w:r w:rsidRPr="00D905E9">
        <w:rPr>
          <w:rFonts w:ascii="Century" w:hAnsi="Century"/>
          <w:sz w:val="24"/>
          <w:szCs w:val="24"/>
        </w:rPr>
        <w:t>SOARES, M. A. L. A. inclusão dos Surdos no Brasil. Bragança Paulista: Autores Associados,</w:t>
      </w:r>
      <w:r w:rsidRPr="00D905E9">
        <w:rPr>
          <w:rFonts w:ascii="Century" w:hAnsi="Century"/>
          <w:spacing w:val="-57"/>
          <w:sz w:val="24"/>
          <w:szCs w:val="24"/>
        </w:rPr>
        <w:t xml:space="preserve"> </w:t>
      </w:r>
      <w:r w:rsidRPr="00D905E9">
        <w:rPr>
          <w:rFonts w:ascii="Century" w:hAnsi="Century"/>
          <w:sz w:val="24"/>
          <w:szCs w:val="24"/>
        </w:rPr>
        <w:t>1999.</w:t>
      </w:r>
    </w:p>
    <w:p w14:paraId="6DBB6482" w14:textId="77777777" w:rsidR="003A2881" w:rsidRPr="00D905E9" w:rsidRDefault="003A2881" w:rsidP="00DF1C4B">
      <w:pPr>
        <w:pStyle w:val="Corpodetexto"/>
        <w:spacing w:after="0" w:line="360" w:lineRule="auto"/>
        <w:jc w:val="both"/>
        <w:rPr>
          <w:rFonts w:ascii="Century" w:hAnsi="Century"/>
          <w:sz w:val="24"/>
          <w:szCs w:val="24"/>
        </w:rPr>
      </w:pPr>
    </w:p>
    <w:p w14:paraId="490BB0C8" w14:textId="77777777" w:rsidR="003A2881" w:rsidRPr="00D905E9" w:rsidRDefault="003A2881" w:rsidP="00DF1C4B">
      <w:pPr>
        <w:pStyle w:val="Corpodetexto"/>
        <w:spacing w:after="0" w:line="360" w:lineRule="auto"/>
        <w:jc w:val="both"/>
        <w:rPr>
          <w:rFonts w:ascii="Century" w:hAnsi="Century"/>
          <w:sz w:val="24"/>
          <w:szCs w:val="24"/>
        </w:rPr>
      </w:pPr>
      <w:r w:rsidRPr="00D905E9">
        <w:rPr>
          <w:rFonts w:ascii="Century" w:hAnsi="Century"/>
          <w:sz w:val="24"/>
          <w:szCs w:val="24"/>
        </w:rPr>
        <w:t>STIELER,</w:t>
      </w:r>
      <w:r w:rsidRPr="00D905E9">
        <w:rPr>
          <w:rFonts w:ascii="Century" w:hAnsi="Century"/>
          <w:spacing w:val="-3"/>
          <w:sz w:val="24"/>
          <w:szCs w:val="24"/>
        </w:rPr>
        <w:t xml:space="preserve"> </w:t>
      </w:r>
      <w:r w:rsidRPr="00D905E9">
        <w:rPr>
          <w:rFonts w:ascii="Century" w:hAnsi="Century"/>
          <w:sz w:val="24"/>
          <w:szCs w:val="24"/>
        </w:rPr>
        <w:t>Pedro L.</w:t>
      </w:r>
      <w:r w:rsidRPr="00D905E9">
        <w:rPr>
          <w:rFonts w:ascii="Century" w:hAnsi="Century"/>
          <w:spacing w:val="-2"/>
          <w:sz w:val="24"/>
          <w:szCs w:val="24"/>
        </w:rPr>
        <w:t xml:space="preserve"> </w:t>
      </w:r>
      <w:r w:rsidRPr="00D905E9">
        <w:rPr>
          <w:rFonts w:ascii="Century" w:hAnsi="Century"/>
          <w:sz w:val="24"/>
          <w:szCs w:val="24"/>
        </w:rPr>
        <w:t>Tradução</w:t>
      </w:r>
      <w:r w:rsidRPr="00D905E9">
        <w:rPr>
          <w:rFonts w:ascii="Century" w:hAnsi="Century"/>
          <w:spacing w:val="-2"/>
          <w:sz w:val="24"/>
          <w:szCs w:val="24"/>
        </w:rPr>
        <w:t xml:space="preserve"> </w:t>
      </w:r>
      <w:r w:rsidRPr="00D905E9">
        <w:rPr>
          <w:rFonts w:ascii="Century" w:hAnsi="Century"/>
          <w:sz w:val="24"/>
          <w:szCs w:val="24"/>
        </w:rPr>
        <w:t>e</w:t>
      </w:r>
      <w:r w:rsidRPr="00D905E9">
        <w:rPr>
          <w:rFonts w:ascii="Century" w:hAnsi="Century"/>
          <w:spacing w:val="-3"/>
          <w:sz w:val="24"/>
          <w:szCs w:val="24"/>
        </w:rPr>
        <w:t xml:space="preserve"> </w:t>
      </w:r>
      <w:r w:rsidRPr="00D905E9">
        <w:rPr>
          <w:rFonts w:ascii="Century" w:hAnsi="Century"/>
          <w:sz w:val="24"/>
          <w:szCs w:val="24"/>
        </w:rPr>
        <w:t>interpretação</w:t>
      </w:r>
      <w:r w:rsidRPr="00D905E9">
        <w:rPr>
          <w:rFonts w:ascii="Century" w:hAnsi="Century"/>
          <w:spacing w:val="-2"/>
          <w:sz w:val="24"/>
          <w:szCs w:val="24"/>
        </w:rPr>
        <w:t xml:space="preserve"> </w:t>
      </w:r>
      <w:r w:rsidRPr="00D905E9">
        <w:rPr>
          <w:rFonts w:ascii="Century" w:hAnsi="Century"/>
          <w:sz w:val="24"/>
          <w:szCs w:val="24"/>
        </w:rPr>
        <w:t>em Libras</w:t>
      </w:r>
      <w:r w:rsidRPr="00D905E9">
        <w:rPr>
          <w:rFonts w:ascii="Century" w:hAnsi="Century"/>
          <w:spacing w:val="-2"/>
          <w:sz w:val="24"/>
          <w:szCs w:val="24"/>
        </w:rPr>
        <w:t xml:space="preserve"> </w:t>
      </w:r>
      <w:r w:rsidRPr="00D905E9">
        <w:rPr>
          <w:rFonts w:ascii="Century" w:hAnsi="Century"/>
          <w:sz w:val="24"/>
          <w:szCs w:val="24"/>
        </w:rPr>
        <w:t>no</w:t>
      </w:r>
      <w:r w:rsidRPr="00D905E9">
        <w:rPr>
          <w:rFonts w:ascii="Century" w:hAnsi="Century"/>
          <w:spacing w:val="-2"/>
          <w:sz w:val="24"/>
          <w:szCs w:val="24"/>
        </w:rPr>
        <w:t xml:space="preserve"> </w:t>
      </w:r>
      <w:r w:rsidRPr="00D905E9">
        <w:rPr>
          <w:rFonts w:ascii="Century" w:hAnsi="Century"/>
          <w:sz w:val="24"/>
          <w:szCs w:val="24"/>
        </w:rPr>
        <w:t>Contexto</w:t>
      </w:r>
      <w:r w:rsidRPr="00D905E9">
        <w:rPr>
          <w:rFonts w:ascii="Century" w:hAnsi="Century"/>
          <w:spacing w:val="-2"/>
          <w:sz w:val="24"/>
          <w:szCs w:val="24"/>
        </w:rPr>
        <w:t xml:space="preserve"> </w:t>
      </w:r>
      <w:r w:rsidRPr="00D905E9">
        <w:rPr>
          <w:rFonts w:ascii="Century" w:hAnsi="Century"/>
          <w:sz w:val="24"/>
          <w:szCs w:val="24"/>
        </w:rPr>
        <w:t>Educacional:</w:t>
      </w:r>
      <w:r w:rsidRPr="00D905E9">
        <w:rPr>
          <w:rFonts w:ascii="Century" w:hAnsi="Century"/>
          <w:spacing w:val="-2"/>
          <w:sz w:val="24"/>
          <w:szCs w:val="24"/>
        </w:rPr>
        <w:t xml:space="preserve"> </w:t>
      </w:r>
      <w:r w:rsidRPr="00D905E9">
        <w:rPr>
          <w:rFonts w:ascii="Century" w:hAnsi="Century"/>
          <w:sz w:val="24"/>
          <w:szCs w:val="24"/>
        </w:rPr>
        <w:t>formação,</w:t>
      </w:r>
      <w:r w:rsidRPr="00D905E9">
        <w:rPr>
          <w:rFonts w:ascii="Century" w:hAnsi="Century"/>
          <w:spacing w:val="-57"/>
          <w:sz w:val="24"/>
          <w:szCs w:val="24"/>
        </w:rPr>
        <w:t xml:space="preserve"> </w:t>
      </w:r>
      <w:r w:rsidRPr="00D905E9">
        <w:rPr>
          <w:rFonts w:ascii="Century" w:hAnsi="Century"/>
          <w:sz w:val="24"/>
          <w:szCs w:val="24"/>
        </w:rPr>
        <w:t>atuação</w:t>
      </w:r>
      <w:r w:rsidRPr="00D905E9">
        <w:rPr>
          <w:rFonts w:ascii="Century" w:hAnsi="Century"/>
          <w:spacing w:val="1"/>
          <w:sz w:val="24"/>
          <w:szCs w:val="24"/>
        </w:rPr>
        <w:t xml:space="preserve"> </w:t>
      </w:r>
      <w:r w:rsidRPr="00D905E9">
        <w:rPr>
          <w:rFonts w:ascii="Century" w:hAnsi="Century"/>
          <w:sz w:val="24"/>
          <w:szCs w:val="24"/>
        </w:rPr>
        <w:t>e</w:t>
      </w:r>
      <w:r w:rsidRPr="00D905E9">
        <w:rPr>
          <w:rFonts w:ascii="Century" w:hAnsi="Century"/>
          <w:spacing w:val="-1"/>
          <w:sz w:val="24"/>
          <w:szCs w:val="24"/>
        </w:rPr>
        <w:t xml:space="preserve"> </w:t>
      </w:r>
      <w:r w:rsidRPr="00D905E9">
        <w:rPr>
          <w:rFonts w:ascii="Century" w:hAnsi="Century"/>
          <w:sz w:val="24"/>
          <w:szCs w:val="24"/>
        </w:rPr>
        <w:t>desafios profissionais.</w:t>
      </w:r>
      <w:r w:rsidRPr="00D905E9">
        <w:rPr>
          <w:rFonts w:ascii="Century" w:hAnsi="Century"/>
          <w:spacing w:val="-1"/>
          <w:sz w:val="24"/>
          <w:szCs w:val="24"/>
        </w:rPr>
        <w:t xml:space="preserve"> </w:t>
      </w:r>
      <w:r w:rsidRPr="00D905E9">
        <w:rPr>
          <w:rFonts w:ascii="Century" w:hAnsi="Century"/>
          <w:sz w:val="24"/>
          <w:szCs w:val="24"/>
        </w:rPr>
        <w:t>Uníntese. Santo Ângelo:</w:t>
      </w:r>
      <w:r w:rsidRPr="00D905E9">
        <w:rPr>
          <w:rFonts w:ascii="Century" w:hAnsi="Century"/>
          <w:spacing w:val="-1"/>
          <w:sz w:val="24"/>
          <w:szCs w:val="24"/>
        </w:rPr>
        <w:t xml:space="preserve"> </w:t>
      </w:r>
      <w:r w:rsidRPr="00D905E9">
        <w:rPr>
          <w:rFonts w:ascii="Century" w:hAnsi="Century"/>
          <w:sz w:val="24"/>
          <w:szCs w:val="24"/>
        </w:rPr>
        <w:t>Uníntese</w:t>
      </w:r>
      <w:r w:rsidRPr="00D905E9">
        <w:rPr>
          <w:rFonts w:ascii="Century" w:hAnsi="Century"/>
          <w:spacing w:val="-2"/>
          <w:sz w:val="24"/>
          <w:szCs w:val="24"/>
        </w:rPr>
        <w:t xml:space="preserve"> </w:t>
      </w:r>
      <w:r w:rsidRPr="00D905E9">
        <w:rPr>
          <w:rFonts w:ascii="Century" w:hAnsi="Century"/>
          <w:sz w:val="24"/>
          <w:szCs w:val="24"/>
        </w:rPr>
        <w:t>Virtual, 2016.</w:t>
      </w:r>
    </w:p>
    <w:p w14:paraId="5BE0C9C1" w14:textId="77777777" w:rsidR="00182B31" w:rsidRPr="00D905E9" w:rsidRDefault="00182B31" w:rsidP="00DF1C4B">
      <w:pPr>
        <w:pStyle w:val="Corpodetexto"/>
        <w:spacing w:after="0" w:line="360" w:lineRule="auto"/>
        <w:jc w:val="both"/>
        <w:rPr>
          <w:rFonts w:ascii="Century" w:hAnsi="Century"/>
          <w:sz w:val="24"/>
          <w:szCs w:val="24"/>
        </w:rPr>
      </w:pPr>
    </w:p>
    <w:p w14:paraId="34C0E999" w14:textId="694065AD" w:rsidR="003A2881" w:rsidRPr="00D905E9" w:rsidRDefault="003A2881" w:rsidP="00DF1C4B">
      <w:pPr>
        <w:pStyle w:val="Corpodetexto"/>
        <w:tabs>
          <w:tab w:val="left" w:pos="1381"/>
        </w:tabs>
        <w:spacing w:after="0" w:line="360" w:lineRule="auto"/>
        <w:jc w:val="both"/>
        <w:rPr>
          <w:rFonts w:ascii="Century" w:hAnsi="Century"/>
          <w:sz w:val="24"/>
          <w:szCs w:val="24"/>
        </w:rPr>
      </w:pPr>
      <w:r w:rsidRPr="00D905E9">
        <w:rPr>
          <w:rFonts w:ascii="Century" w:hAnsi="Century"/>
          <w:sz w:val="24"/>
          <w:szCs w:val="24"/>
        </w:rPr>
        <w:t>STIELER</w:t>
      </w:r>
      <w:r w:rsidR="00182B31" w:rsidRPr="00D905E9">
        <w:rPr>
          <w:rFonts w:ascii="Century" w:hAnsi="Century"/>
          <w:sz w:val="24"/>
          <w:szCs w:val="24"/>
        </w:rPr>
        <w:t>. P.</w:t>
      </w:r>
      <w:r w:rsidR="0011659F" w:rsidRPr="00D905E9">
        <w:rPr>
          <w:rFonts w:ascii="Century" w:hAnsi="Century"/>
          <w:sz w:val="24"/>
          <w:szCs w:val="24"/>
        </w:rPr>
        <w:t xml:space="preserve"> </w:t>
      </w:r>
      <w:r w:rsidR="00182B31" w:rsidRPr="00D905E9">
        <w:rPr>
          <w:rFonts w:ascii="Century" w:hAnsi="Century"/>
          <w:sz w:val="24"/>
          <w:szCs w:val="24"/>
        </w:rPr>
        <w:t>L.</w:t>
      </w:r>
      <w:r w:rsidRPr="00D905E9">
        <w:rPr>
          <w:rFonts w:ascii="Century" w:hAnsi="Century"/>
          <w:sz w:val="24"/>
          <w:szCs w:val="24"/>
        </w:rPr>
        <w:t xml:space="preserve"> Novos cenários sociais: E a necessidade de olhar para as diferenças. Uníntese. Santo</w:t>
      </w:r>
      <w:r w:rsidRPr="00D905E9">
        <w:rPr>
          <w:rFonts w:ascii="Century" w:hAnsi="Century"/>
          <w:spacing w:val="-57"/>
          <w:sz w:val="24"/>
          <w:szCs w:val="24"/>
        </w:rPr>
        <w:t xml:space="preserve"> </w:t>
      </w:r>
      <w:r w:rsidRPr="00D905E9">
        <w:rPr>
          <w:rFonts w:ascii="Century" w:hAnsi="Century"/>
          <w:sz w:val="24"/>
          <w:szCs w:val="24"/>
        </w:rPr>
        <w:t>Ângelo:</w:t>
      </w:r>
      <w:r w:rsidRPr="00D905E9">
        <w:rPr>
          <w:rFonts w:ascii="Century" w:hAnsi="Century"/>
          <w:spacing w:val="-1"/>
          <w:sz w:val="24"/>
          <w:szCs w:val="24"/>
        </w:rPr>
        <w:t xml:space="preserve"> </w:t>
      </w:r>
      <w:r w:rsidRPr="00D905E9">
        <w:rPr>
          <w:rFonts w:ascii="Century" w:hAnsi="Century"/>
          <w:sz w:val="24"/>
          <w:szCs w:val="24"/>
        </w:rPr>
        <w:t>Uníntese</w:t>
      </w:r>
      <w:r w:rsidRPr="00D905E9">
        <w:rPr>
          <w:rFonts w:ascii="Century" w:hAnsi="Century"/>
          <w:spacing w:val="-2"/>
          <w:sz w:val="24"/>
          <w:szCs w:val="24"/>
        </w:rPr>
        <w:t xml:space="preserve"> </w:t>
      </w:r>
      <w:r w:rsidRPr="00D905E9">
        <w:rPr>
          <w:rFonts w:ascii="Century" w:hAnsi="Century"/>
          <w:sz w:val="24"/>
          <w:szCs w:val="24"/>
        </w:rPr>
        <w:t>Virtual, 2015.</w:t>
      </w:r>
    </w:p>
    <w:p w14:paraId="645468FB" w14:textId="77777777" w:rsidR="00182B31" w:rsidRPr="00D905E9" w:rsidRDefault="00182B31" w:rsidP="00DF1C4B">
      <w:pPr>
        <w:pStyle w:val="Corpodetexto"/>
        <w:tabs>
          <w:tab w:val="left" w:pos="1381"/>
        </w:tabs>
        <w:spacing w:after="0" w:line="360" w:lineRule="auto"/>
        <w:jc w:val="both"/>
        <w:rPr>
          <w:rFonts w:ascii="Century" w:hAnsi="Century"/>
          <w:sz w:val="24"/>
          <w:szCs w:val="24"/>
        </w:rPr>
      </w:pPr>
    </w:p>
    <w:p w14:paraId="76448FD7" w14:textId="77777777" w:rsidR="003A2881" w:rsidRPr="00D905E9" w:rsidRDefault="003A2881" w:rsidP="00DF1C4B">
      <w:pPr>
        <w:pStyle w:val="Corpodetexto"/>
        <w:spacing w:after="0" w:line="360" w:lineRule="auto"/>
        <w:jc w:val="both"/>
        <w:rPr>
          <w:rFonts w:ascii="Century" w:hAnsi="Century"/>
          <w:sz w:val="24"/>
          <w:szCs w:val="24"/>
        </w:rPr>
      </w:pPr>
      <w:r w:rsidRPr="00D905E9">
        <w:rPr>
          <w:rFonts w:ascii="Century" w:hAnsi="Century"/>
          <w:sz w:val="24"/>
          <w:szCs w:val="24"/>
        </w:rPr>
        <w:t xml:space="preserve">TESTEMUNHAS DE JEOVÁ. </w:t>
      </w:r>
      <w:r w:rsidRPr="00D905E9">
        <w:rPr>
          <w:rFonts w:ascii="Century" w:hAnsi="Century"/>
          <w:b/>
          <w:sz w:val="24"/>
          <w:szCs w:val="24"/>
        </w:rPr>
        <w:t>Linguagem de Sinais</w:t>
      </w:r>
      <w:r w:rsidRPr="00D905E9">
        <w:rPr>
          <w:rFonts w:ascii="Century" w:hAnsi="Century"/>
          <w:sz w:val="24"/>
          <w:szCs w:val="24"/>
        </w:rPr>
        <w:t>. Cesário Lange: Associação Torre de</w:t>
      </w:r>
      <w:r w:rsidRPr="00D905E9">
        <w:rPr>
          <w:rFonts w:ascii="Century" w:hAnsi="Century"/>
          <w:spacing w:val="-57"/>
          <w:sz w:val="24"/>
          <w:szCs w:val="24"/>
        </w:rPr>
        <w:t xml:space="preserve"> </w:t>
      </w:r>
      <w:r w:rsidRPr="00D905E9">
        <w:rPr>
          <w:rFonts w:ascii="Century" w:hAnsi="Century"/>
          <w:sz w:val="24"/>
          <w:szCs w:val="24"/>
        </w:rPr>
        <w:t>Vigia</w:t>
      </w:r>
      <w:r w:rsidRPr="00D905E9">
        <w:rPr>
          <w:rFonts w:ascii="Century" w:hAnsi="Century"/>
          <w:spacing w:val="-1"/>
          <w:sz w:val="24"/>
          <w:szCs w:val="24"/>
        </w:rPr>
        <w:t xml:space="preserve"> </w:t>
      </w:r>
      <w:r w:rsidRPr="00D905E9">
        <w:rPr>
          <w:rFonts w:ascii="Century" w:hAnsi="Century"/>
          <w:sz w:val="24"/>
          <w:szCs w:val="24"/>
        </w:rPr>
        <w:t>de</w:t>
      </w:r>
      <w:r w:rsidRPr="00D905E9">
        <w:rPr>
          <w:rFonts w:ascii="Century" w:hAnsi="Century"/>
          <w:spacing w:val="-1"/>
          <w:sz w:val="24"/>
          <w:szCs w:val="24"/>
        </w:rPr>
        <w:t xml:space="preserve"> </w:t>
      </w:r>
      <w:r w:rsidRPr="00D905E9">
        <w:rPr>
          <w:rFonts w:ascii="Century" w:hAnsi="Century"/>
          <w:sz w:val="24"/>
          <w:szCs w:val="24"/>
        </w:rPr>
        <w:t>Bíblias e</w:t>
      </w:r>
      <w:r w:rsidRPr="00D905E9">
        <w:rPr>
          <w:rFonts w:ascii="Century" w:hAnsi="Century"/>
          <w:spacing w:val="-2"/>
          <w:sz w:val="24"/>
          <w:szCs w:val="24"/>
        </w:rPr>
        <w:t xml:space="preserve"> </w:t>
      </w:r>
      <w:r w:rsidRPr="00D905E9">
        <w:rPr>
          <w:rFonts w:ascii="Century" w:hAnsi="Century"/>
          <w:sz w:val="24"/>
          <w:szCs w:val="24"/>
        </w:rPr>
        <w:t>Tratados. 3 ed. 2012.</w:t>
      </w:r>
    </w:p>
    <w:p w14:paraId="4C594925" w14:textId="77777777" w:rsidR="00182B31" w:rsidRPr="00D905E9" w:rsidRDefault="00182B31" w:rsidP="00DF1C4B">
      <w:pPr>
        <w:pStyle w:val="Corpodetexto"/>
        <w:spacing w:after="0" w:line="360" w:lineRule="auto"/>
        <w:jc w:val="both"/>
        <w:rPr>
          <w:rFonts w:ascii="Century" w:hAnsi="Century"/>
          <w:sz w:val="24"/>
          <w:szCs w:val="24"/>
        </w:rPr>
      </w:pPr>
    </w:p>
    <w:p w14:paraId="27AB6C2F" w14:textId="04C70555" w:rsidR="00EB68A6" w:rsidRPr="00D905E9" w:rsidRDefault="003A2881" w:rsidP="00DF1C4B">
      <w:pPr>
        <w:spacing w:after="0" w:line="360" w:lineRule="auto"/>
        <w:jc w:val="both"/>
        <w:rPr>
          <w:rFonts w:ascii="Century" w:hAnsi="Century"/>
          <w:sz w:val="24"/>
          <w:szCs w:val="24"/>
        </w:rPr>
      </w:pPr>
      <w:r w:rsidRPr="00D905E9">
        <w:rPr>
          <w:rFonts w:ascii="Century" w:hAnsi="Century"/>
          <w:sz w:val="24"/>
          <w:szCs w:val="24"/>
        </w:rPr>
        <w:t>VOSSLER, K</w:t>
      </w:r>
      <w:r w:rsidRPr="00D905E9">
        <w:rPr>
          <w:rFonts w:ascii="Century" w:hAnsi="Century"/>
          <w:b/>
          <w:sz w:val="24"/>
          <w:szCs w:val="24"/>
        </w:rPr>
        <w:t xml:space="preserve">. </w:t>
      </w:r>
      <w:proofErr w:type="spellStart"/>
      <w:r w:rsidRPr="00D905E9">
        <w:rPr>
          <w:rFonts w:ascii="Century" w:hAnsi="Century"/>
          <w:b/>
          <w:sz w:val="24"/>
          <w:szCs w:val="24"/>
        </w:rPr>
        <w:t>Estpiritu</w:t>
      </w:r>
      <w:proofErr w:type="spellEnd"/>
      <w:r w:rsidRPr="00D905E9">
        <w:rPr>
          <w:rFonts w:ascii="Century" w:hAnsi="Century"/>
          <w:b/>
          <w:sz w:val="24"/>
          <w:szCs w:val="24"/>
        </w:rPr>
        <w:t xml:space="preserve"> y Cultura em </w:t>
      </w:r>
      <w:proofErr w:type="spellStart"/>
      <w:r w:rsidRPr="00D905E9">
        <w:rPr>
          <w:rFonts w:ascii="Century" w:hAnsi="Century"/>
          <w:b/>
          <w:sz w:val="24"/>
          <w:szCs w:val="24"/>
        </w:rPr>
        <w:t>el</w:t>
      </w:r>
      <w:proofErr w:type="spellEnd"/>
      <w:r w:rsidRPr="00D905E9">
        <w:rPr>
          <w:rFonts w:ascii="Century" w:hAnsi="Century"/>
          <w:b/>
          <w:sz w:val="24"/>
          <w:szCs w:val="24"/>
        </w:rPr>
        <w:t xml:space="preserve"> </w:t>
      </w:r>
      <w:proofErr w:type="spellStart"/>
      <w:r w:rsidRPr="00D905E9">
        <w:rPr>
          <w:rFonts w:ascii="Century" w:hAnsi="Century"/>
          <w:b/>
          <w:sz w:val="24"/>
          <w:szCs w:val="24"/>
        </w:rPr>
        <w:t>Lenguaje</w:t>
      </w:r>
      <w:proofErr w:type="spellEnd"/>
      <w:r w:rsidRPr="00D905E9">
        <w:rPr>
          <w:rFonts w:ascii="Century" w:hAnsi="Century"/>
          <w:sz w:val="24"/>
          <w:szCs w:val="24"/>
        </w:rPr>
        <w:t xml:space="preserve">. Madrid: </w:t>
      </w:r>
      <w:proofErr w:type="spellStart"/>
      <w:r w:rsidRPr="00D905E9">
        <w:rPr>
          <w:rFonts w:ascii="Century" w:hAnsi="Century"/>
          <w:sz w:val="24"/>
          <w:szCs w:val="24"/>
        </w:rPr>
        <w:t>Ediciones</w:t>
      </w:r>
      <w:proofErr w:type="spellEnd"/>
      <w:r w:rsidRPr="00D905E9">
        <w:rPr>
          <w:rFonts w:ascii="Century" w:hAnsi="Century"/>
          <w:sz w:val="24"/>
          <w:szCs w:val="24"/>
        </w:rPr>
        <w:t xml:space="preserve"> Cultura </w:t>
      </w:r>
      <w:proofErr w:type="spellStart"/>
      <w:r w:rsidRPr="00D905E9">
        <w:rPr>
          <w:rFonts w:ascii="Century" w:hAnsi="Century"/>
          <w:sz w:val="24"/>
          <w:szCs w:val="24"/>
        </w:rPr>
        <w:t>Hispanica</w:t>
      </w:r>
      <w:proofErr w:type="spellEnd"/>
      <w:r w:rsidRPr="00D905E9">
        <w:rPr>
          <w:rFonts w:ascii="Century" w:hAnsi="Century"/>
          <w:sz w:val="24"/>
          <w:szCs w:val="24"/>
        </w:rPr>
        <w:t>,</w:t>
      </w:r>
      <w:r w:rsidRPr="00D905E9">
        <w:rPr>
          <w:rFonts w:ascii="Century" w:hAnsi="Century"/>
          <w:spacing w:val="-57"/>
          <w:sz w:val="24"/>
          <w:szCs w:val="24"/>
        </w:rPr>
        <w:t xml:space="preserve"> </w:t>
      </w:r>
      <w:r w:rsidRPr="00D905E9">
        <w:rPr>
          <w:rFonts w:ascii="Century" w:hAnsi="Century"/>
          <w:sz w:val="24"/>
          <w:szCs w:val="24"/>
        </w:rPr>
        <w:t>1959.</w:t>
      </w:r>
    </w:p>
    <w:sectPr w:rsidR="00EB68A6" w:rsidRPr="00D905E9" w:rsidSect="00CC2E08">
      <w:headerReference w:type="even" r:id="rId11"/>
      <w:headerReference w:type="default" r:id="rId12"/>
      <w:footerReference w:type="even" r:id="rId13"/>
      <w:footerReference w:type="default" r:id="rId14"/>
      <w:headerReference w:type="first" r:id="rId15"/>
      <w:footerReference w:type="first" r:id="rId16"/>
      <w:pgSz w:w="11906" w:h="16838"/>
      <w:pgMar w:top="1134" w:right="1701" w:bottom="1134" w:left="1701" w:header="0" w:footer="0" w:gutter="0"/>
      <w:pgNumType w:start="3"/>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107AA" w14:textId="77777777" w:rsidR="00D55560" w:rsidRDefault="00D55560" w:rsidP="009B7B1B">
      <w:pPr>
        <w:spacing w:after="0" w:line="240" w:lineRule="auto"/>
      </w:pPr>
      <w:r>
        <w:separator/>
      </w:r>
    </w:p>
  </w:endnote>
  <w:endnote w:type="continuationSeparator" w:id="0">
    <w:p w14:paraId="7FE91690" w14:textId="77777777" w:rsidR="00D55560" w:rsidRDefault="00D55560" w:rsidP="009B7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acitySSi">
    <w:altName w:val="Cambria"/>
    <w:charset w:val="00"/>
    <w:family w:val="roman"/>
    <w:pitch w:val="variable"/>
  </w:font>
  <w:font w:name="VeracitySSiItalic">
    <w:altName w:val="Times New Roman"/>
    <w:charset w:val="00"/>
    <w:family w:val="roman"/>
    <w:pitch w:val="variable"/>
  </w:font>
  <w:font w:name="Helvetica">
    <w:panose1 w:val="020B0604020202020204"/>
    <w:charset w:val="00"/>
    <w:family w:val="swiss"/>
    <w:pitch w:val="variable"/>
    <w:sig w:usb0="E0002EFF" w:usb1="C000785B" w:usb2="00000009" w:usb3="00000000" w:csb0="000001FF" w:csb1="00000000"/>
  </w:font>
  <w:font w:name="Liberation Sans">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80540" w14:textId="77777777" w:rsidR="00CC2E08" w:rsidRDefault="00CC2E0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911793"/>
      <w:docPartObj>
        <w:docPartGallery w:val="Page Numbers (Bottom of Page)"/>
        <w:docPartUnique/>
      </w:docPartObj>
    </w:sdtPr>
    <w:sdtContent>
      <w:p w14:paraId="38C8BE44" w14:textId="6706A118" w:rsidR="009B7B1B" w:rsidRDefault="00A134DE">
        <w:pPr>
          <w:pStyle w:val="Rodap"/>
        </w:pPr>
        <w:r>
          <w:rPr>
            <w:noProof/>
            <w:lang w:eastAsia="pt-BR"/>
          </w:rPr>
          <mc:AlternateContent>
            <mc:Choice Requires="wpg">
              <w:drawing>
                <wp:anchor distT="0" distB="0" distL="114300" distR="114300" simplePos="0" relativeHeight="251662336" behindDoc="0" locked="0" layoutInCell="1" allowOverlap="1" wp14:anchorId="04012A46" wp14:editId="2CFC52F1">
                  <wp:simplePos x="0" y="0"/>
                  <wp:positionH relativeFrom="rightMargin">
                    <wp:align>center</wp:align>
                  </wp:positionH>
                  <wp:positionV relativeFrom="bottomMargin">
                    <wp:align>center</wp:align>
                  </wp:positionV>
                  <wp:extent cx="418465" cy="438150"/>
                  <wp:effectExtent l="0" t="0" r="635" b="2540"/>
                  <wp:wrapNone/>
                  <wp:docPr id="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438150"/>
                            <a:chOff x="726" y="14496"/>
                            <a:chExt cx="659" cy="690"/>
                          </a:xfrm>
                        </wpg:grpSpPr>
                        <wps:wsp>
                          <wps:cNvPr id="4"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5"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6" name="Text Box 55"/>
                          <wps:cNvSpPr txBox="1">
                            <a:spLocks noChangeArrowheads="1"/>
                          </wps:cNvSpPr>
                          <wps:spPr bwMode="auto">
                            <a:xfrm>
                              <a:off x="726" y="14496"/>
                              <a:ext cx="659" cy="690"/>
                            </a:xfrm>
                            <a:prstGeom prst="rect">
                              <a:avLst/>
                            </a:prstGeom>
                            <a:solidFill>
                              <a:srgbClr val="1C34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BF6C16" w14:textId="2B92C5AA" w:rsidR="00807AB4" w:rsidRDefault="00807AB4">
                                <w:pPr>
                                  <w:pStyle w:val="Rodap"/>
                                  <w:jc w:val="right"/>
                                  <w:rPr>
                                    <w:b/>
                                    <w:bCs/>
                                    <w:i/>
                                    <w:iCs/>
                                    <w:color w:val="FFFFFF" w:themeColor="background1"/>
                                    <w:sz w:val="36"/>
                                    <w:szCs w:val="36"/>
                                  </w:rPr>
                                </w:pPr>
                                <w:r>
                                  <w:fldChar w:fldCharType="begin"/>
                                </w:r>
                                <w:r>
                                  <w:instrText>PAGE    \* MERGEFORMAT</w:instrText>
                                </w:r>
                                <w:r>
                                  <w:fldChar w:fldCharType="separate"/>
                                </w:r>
                                <w:r w:rsidR="00A656AC" w:rsidRPr="00A656AC">
                                  <w:rPr>
                                    <w:b/>
                                    <w:bCs/>
                                    <w:i/>
                                    <w:iCs/>
                                    <w:noProof/>
                                    <w:color w:val="FFFFFF" w:themeColor="background1"/>
                                    <w:sz w:val="36"/>
                                    <w:szCs w:val="36"/>
                                  </w:rPr>
                                  <w:t>3</w:t>
                                </w:r>
                                <w:r>
                                  <w:rPr>
                                    <w:b/>
                                    <w:bCs/>
                                    <w:i/>
                                    <w:iCs/>
                                    <w:color w:val="FFFFFF" w:themeColor="background1"/>
                                    <w:sz w:val="36"/>
                                    <w:szCs w:val="36"/>
                                  </w:rPr>
                                  <w:fldChar w:fldCharType="end"/>
                                </w:r>
                              </w:p>
                            </w:txbxContent>
                          </wps:txbx>
                          <wps:bodyPr rot="0" vert="horz" wrap="square" lIns="54864" tIns="0" rIns="54864"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012A46" id="Group 5" o:spid="_x0000_s1026" style="position:absolute;margin-left:0;margin-top:0;width:32.95pt;height:34.5pt;z-index:251662336;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">
                  <v:rect id="Rectangle 53" o:spid="_x0000_s1027"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" fillcolor="#943634" strokecolor="#943634"/>
                  <v:rect id="Rectangle 54" o:spid="_x0000_s1028"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" fillcolor="#943634" strokecolor="#943634"/>
                  <v:shapetype id="_x0000_t202" coordsize="21600,21600" o:spt="202" path="m,l,21600r21600,l21600,xe">
                    <v:stroke joinstyle="miter"/>
                    <v:path gradientshapeok="t" o:connecttype="rect"/>
                  </v:shapetype>
                  <v:shape id="Text Box 55" o:spid="_x0000_s1029" type="#_x0000_t202" style="position:absolute;left:726;top:14496;width:659;height:69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" fillcolor="#1c3480" stroked="f">
                    <v:textbox inset="4.32pt,0,4.32pt,0">
                      <w:txbxContent>
                        <w:p w14:paraId="3BBF6C16" w14:textId="2B92C5AA" w:rsidR="00807AB4" w:rsidRDefault="00807AB4">
                          <w:pPr>
                            <w:pStyle w:val="Rodap"/>
                            <w:jc w:val="right"/>
                            <w:rPr>
                              <w:b/>
                              <w:bCs/>
                              <w:i/>
                              <w:iCs/>
                              <w:color w:val="FFFFFF" w:themeColor="background1"/>
                              <w:sz w:val="36"/>
                              <w:szCs w:val="36"/>
                            </w:rPr>
                          </w:pPr>
                          <w:r>
                            <w:fldChar w:fldCharType="begin"/>
                          </w:r>
                          <w:r>
                            <w:instrText>PAGE    \* MERGEFORMAT</w:instrText>
                          </w:r>
                          <w:r>
                            <w:fldChar w:fldCharType="separate"/>
                          </w:r>
                          <w:r w:rsidR="00A656AC" w:rsidRPr="00A656AC">
                            <w:rPr>
                              <w:b/>
                              <w:bCs/>
                              <w:i/>
                              <w:iCs/>
                              <w:noProof/>
                              <w:color w:val="FFFFFF" w:themeColor="background1"/>
                              <w:sz w:val="36"/>
                              <w:szCs w:val="36"/>
                            </w:rPr>
                            <w:t>3</w:t>
                          </w:r>
                          <w:r>
                            <w:rPr>
                              <w:b/>
                              <w:bCs/>
                              <w:i/>
                              <w:iCs/>
                              <w:color w:val="FFFFFF" w:themeColor="background1"/>
                              <w:sz w:val="36"/>
                              <w:szCs w:val="36"/>
                            </w:rPr>
                            <w:fldChar w:fldCharType="end"/>
                          </w:r>
                        </w:p>
                      </w:txbxContent>
                    </v:textbox>
                  </v:shape>
                  <w10:wrap anchorx="margin"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B20DE" w14:textId="77777777" w:rsidR="00CC2E08" w:rsidRDefault="00CC2E0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F17DD" w14:textId="77777777" w:rsidR="00D55560" w:rsidRDefault="00D55560" w:rsidP="009B7B1B">
      <w:pPr>
        <w:spacing w:after="0" w:line="240" w:lineRule="auto"/>
      </w:pPr>
      <w:r>
        <w:separator/>
      </w:r>
    </w:p>
  </w:footnote>
  <w:footnote w:type="continuationSeparator" w:id="0">
    <w:p w14:paraId="56E563CB" w14:textId="77777777" w:rsidR="00D55560" w:rsidRDefault="00D55560" w:rsidP="009B7B1B">
      <w:pPr>
        <w:spacing w:after="0" w:line="240" w:lineRule="auto"/>
      </w:pPr>
      <w:r>
        <w:continuationSeparator/>
      </w:r>
    </w:p>
  </w:footnote>
  <w:footnote w:id="1">
    <w:p w14:paraId="2854283D" w14:textId="374A3C03" w:rsidR="00E84F87" w:rsidRDefault="00E84F87">
      <w:pPr>
        <w:pStyle w:val="Textodenotaderodap"/>
      </w:pPr>
      <w:r>
        <w:rPr>
          <w:rStyle w:val="Refdenotaderodap"/>
        </w:rPr>
        <w:footnoteRef/>
      </w:r>
      <w:r>
        <w:t xml:space="preserve"> Este artigo é uma versão revisada</w:t>
      </w:r>
      <w:r w:rsidR="007E5354">
        <w:t xml:space="preserve"> e aprofundada</w:t>
      </w:r>
      <w:r>
        <w:t xml:space="preserve"> do Trabalho de Conclusão de Curso da primeira aut</w:t>
      </w:r>
      <w:r w:rsidR="0090033B">
        <w:t>o</w:t>
      </w:r>
      <w:r>
        <w:t>ra, orientada pel</w:t>
      </w:r>
      <w:r w:rsidR="00401071">
        <w:t>os demais autores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20F1" w14:textId="77777777" w:rsidR="00CC2E08" w:rsidRDefault="00CC2E0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8BE3F" w14:textId="2429CC58" w:rsidR="009B7B1B" w:rsidRDefault="009B7B1B">
    <w:pPr>
      <w:pStyle w:val="Cabealho"/>
    </w:pPr>
  </w:p>
  <w:p w14:paraId="38C8BE40" w14:textId="77777777" w:rsidR="009B7B1B" w:rsidRDefault="009B7B1B" w:rsidP="009B7B1B">
    <w:pPr>
      <w:pStyle w:val="Cabealho"/>
      <w:ind w:left="-1701"/>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666F" w14:textId="77777777" w:rsidR="00CC2E08" w:rsidRDefault="00CC2E0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6272D"/>
    <w:multiLevelType w:val="hybridMultilevel"/>
    <w:tmpl w:val="476C7A5A"/>
    <w:lvl w:ilvl="0" w:tplc="77022D4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9610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drawingGridHorizontalSpacing w:val="105"/>
  <w:displayHorizontalDrawingGridEvery w:val="2"/>
  <w:characterSpacingControl w:val="doNotCompress"/>
  <w:hdrShapeDefaults>
    <o:shapedefaults v:ext="edit" spidmax="2050">
      <o:colormru v:ext="edit" colors="#63290f,#be270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6A0"/>
    <w:rsid w:val="0008078C"/>
    <w:rsid w:val="000F11A3"/>
    <w:rsid w:val="0011659F"/>
    <w:rsid w:val="00122F1F"/>
    <w:rsid w:val="00125EAA"/>
    <w:rsid w:val="001328DA"/>
    <w:rsid w:val="0015491E"/>
    <w:rsid w:val="00182B31"/>
    <w:rsid w:val="001A68D9"/>
    <w:rsid w:val="001B0A26"/>
    <w:rsid w:val="001C32A7"/>
    <w:rsid w:val="001E18F6"/>
    <w:rsid w:val="002910F4"/>
    <w:rsid w:val="002E0500"/>
    <w:rsid w:val="003045B4"/>
    <w:rsid w:val="00345B4D"/>
    <w:rsid w:val="00345CDD"/>
    <w:rsid w:val="00355363"/>
    <w:rsid w:val="00361CC1"/>
    <w:rsid w:val="0038536F"/>
    <w:rsid w:val="00397A86"/>
    <w:rsid w:val="003A0E23"/>
    <w:rsid w:val="003A2881"/>
    <w:rsid w:val="003C27B0"/>
    <w:rsid w:val="003E647D"/>
    <w:rsid w:val="00401071"/>
    <w:rsid w:val="004124E2"/>
    <w:rsid w:val="004308E5"/>
    <w:rsid w:val="00442921"/>
    <w:rsid w:val="00463AB8"/>
    <w:rsid w:val="00465E55"/>
    <w:rsid w:val="00465E8F"/>
    <w:rsid w:val="004E2E84"/>
    <w:rsid w:val="004E3E96"/>
    <w:rsid w:val="00517AEB"/>
    <w:rsid w:val="005506CB"/>
    <w:rsid w:val="005A2A8F"/>
    <w:rsid w:val="005E51F9"/>
    <w:rsid w:val="005E5E44"/>
    <w:rsid w:val="005F62E1"/>
    <w:rsid w:val="00626915"/>
    <w:rsid w:val="00637DE5"/>
    <w:rsid w:val="00642D4D"/>
    <w:rsid w:val="00644C6F"/>
    <w:rsid w:val="006455DF"/>
    <w:rsid w:val="00656D7E"/>
    <w:rsid w:val="00661E48"/>
    <w:rsid w:val="00687DEC"/>
    <w:rsid w:val="006929B1"/>
    <w:rsid w:val="006A52DA"/>
    <w:rsid w:val="006B476B"/>
    <w:rsid w:val="006D425E"/>
    <w:rsid w:val="006D46EF"/>
    <w:rsid w:val="006D499A"/>
    <w:rsid w:val="00702251"/>
    <w:rsid w:val="00771DFF"/>
    <w:rsid w:val="007C4C56"/>
    <w:rsid w:val="007C6638"/>
    <w:rsid w:val="007E5354"/>
    <w:rsid w:val="00807AB4"/>
    <w:rsid w:val="0081696F"/>
    <w:rsid w:val="00832BC1"/>
    <w:rsid w:val="008644AA"/>
    <w:rsid w:val="008A69AA"/>
    <w:rsid w:val="008B6E0C"/>
    <w:rsid w:val="008D1AA4"/>
    <w:rsid w:val="008D2877"/>
    <w:rsid w:val="0090033B"/>
    <w:rsid w:val="00903A63"/>
    <w:rsid w:val="00932AA3"/>
    <w:rsid w:val="009656A0"/>
    <w:rsid w:val="00994FEA"/>
    <w:rsid w:val="009B7B1B"/>
    <w:rsid w:val="009D690E"/>
    <w:rsid w:val="009E6441"/>
    <w:rsid w:val="009F1108"/>
    <w:rsid w:val="00A0263A"/>
    <w:rsid w:val="00A04EFF"/>
    <w:rsid w:val="00A134DE"/>
    <w:rsid w:val="00A64614"/>
    <w:rsid w:val="00A656AC"/>
    <w:rsid w:val="00A67E1C"/>
    <w:rsid w:val="00A855BA"/>
    <w:rsid w:val="00AB5722"/>
    <w:rsid w:val="00AB57F2"/>
    <w:rsid w:val="00AF591F"/>
    <w:rsid w:val="00B308F8"/>
    <w:rsid w:val="00B431BB"/>
    <w:rsid w:val="00B66F54"/>
    <w:rsid w:val="00B7438B"/>
    <w:rsid w:val="00B768BF"/>
    <w:rsid w:val="00B86C73"/>
    <w:rsid w:val="00BB0123"/>
    <w:rsid w:val="00BB1540"/>
    <w:rsid w:val="00BD0349"/>
    <w:rsid w:val="00BE2C53"/>
    <w:rsid w:val="00BF6FD2"/>
    <w:rsid w:val="00C22237"/>
    <w:rsid w:val="00C230F6"/>
    <w:rsid w:val="00C37A8F"/>
    <w:rsid w:val="00C735D2"/>
    <w:rsid w:val="00C82231"/>
    <w:rsid w:val="00C87041"/>
    <w:rsid w:val="00CC2E08"/>
    <w:rsid w:val="00CC456F"/>
    <w:rsid w:val="00CC4BFF"/>
    <w:rsid w:val="00CC55DA"/>
    <w:rsid w:val="00CF3AAE"/>
    <w:rsid w:val="00D26553"/>
    <w:rsid w:val="00D266D1"/>
    <w:rsid w:val="00D30711"/>
    <w:rsid w:val="00D55560"/>
    <w:rsid w:val="00D55B15"/>
    <w:rsid w:val="00D62C0F"/>
    <w:rsid w:val="00D905E9"/>
    <w:rsid w:val="00D94678"/>
    <w:rsid w:val="00DC1995"/>
    <w:rsid w:val="00DF1C4B"/>
    <w:rsid w:val="00E20698"/>
    <w:rsid w:val="00E54C16"/>
    <w:rsid w:val="00E66265"/>
    <w:rsid w:val="00E71A03"/>
    <w:rsid w:val="00E84F87"/>
    <w:rsid w:val="00EB68A6"/>
    <w:rsid w:val="00EC1667"/>
    <w:rsid w:val="00EC1BF5"/>
    <w:rsid w:val="00EC2A5B"/>
    <w:rsid w:val="00EF5C44"/>
    <w:rsid w:val="00F16FB7"/>
    <w:rsid w:val="00F623C1"/>
    <w:rsid w:val="00F70ACB"/>
    <w:rsid w:val="00F73458"/>
    <w:rsid w:val="00F85517"/>
    <w:rsid w:val="00F931F6"/>
    <w:rsid w:val="00FB1112"/>
    <w:rsid w:val="00FB1A7F"/>
    <w:rsid w:val="00FB4B80"/>
    <w:rsid w:val="00FC15B6"/>
    <w:rsid w:val="00FD7151"/>
    <w:rsid w:val="00FE5B3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3290f,#be270e"/>
    </o:shapedefaults>
    <o:shapelayout v:ext="edit">
      <o:idmap v:ext="edit" data="2"/>
    </o:shapelayout>
  </w:shapeDefaults>
  <w:decimalSymbol w:val=","/>
  <w:listSeparator w:val=";"/>
  <w14:docId w14:val="38C8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E96"/>
    <w:pPr>
      <w:suppressAutoHyphens/>
      <w:spacing w:after="200" w:line="276" w:lineRule="auto"/>
    </w:pPr>
  </w:style>
  <w:style w:type="paragraph" w:styleId="Ttulo1">
    <w:name w:val="heading 1"/>
    <w:basedOn w:val="Normal"/>
    <w:next w:val="Normal"/>
    <w:link w:val="Ttulo1Char"/>
    <w:uiPriority w:val="9"/>
    <w:qFormat/>
    <w:rsid w:val="002C41EE"/>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pt-BR"/>
    </w:rPr>
  </w:style>
  <w:style w:type="paragraph" w:styleId="Ttulo2">
    <w:name w:val="heading 2"/>
    <w:basedOn w:val="Normal"/>
    <w:next w:val="Normal"/>
    <w:link w:val="Ttulo2Char"/>
    <w:uiPriority w:val="9"/>
    <w:semiHidden/>
    <w:unhideWhenUsed/>
    <w:qFormat/>
    <w:rsid w:val="00807AB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984A6A"/>
  </w:style>
  <w:style w:type="character" w:customStyle="1" w:styleId="RodapChar">
    <w:name w:val="Rodapé Char"/>
    <w:basedOn w:val="Fontepargpadro"/>
    <w:link w:val="Rodap"/>
    <w:uiPriority w:val="99"/>
    <w:qFormat/>
    <w:rsid w:val="00984A6A"/>
  </w:style>
  <w:style w:type="character" w:customStyle="1" w:styleId="apple-converted-space">
    <w:name w:val="apple-converted-space"/>
    <w:qFormat/>
    <w:rsid w:val="004E3FE4"/>
  </w:style>
  <w:style w:type="character" w:customStyle="1" w:styleId="LinkdaInternet">
    <w:name w:val="Link da Internet"/>
    <w:uiPriority w:val="99"/>
    <w:unhideWhenUsed/>
    <w:rsid w:val="004E3FE4"/>
    <w:rPr>
      <w:color w:val="0000FF"/>
      <w:u w:val="single"/>
    </w:rPr>
  </w:style>
  <w:style w:type="character" w:customStyle="1" w:styleId="Ttulo1Char">
    <w:name w:val="Título 1 Char"/>
    <w:basedOn w:val="Fontepargpadro"/>
    <w:link w:val="Ttulo1"/>
    <w:uiPriority w:val="9"/>
    <w:qFormat/>
    <w:rsid w:val="002C41EE"/>
    <w:rPr>
      <w:rFonts w:asciiTheme="majorHAnsi" w:eastAsiaTheme="majorEastAsia" w:hAnsiTheme="majorHAnsi" w:cstheme="majorBidi"/>
      <w:color w:val="365F91" w:themeColor="accent1" w:themeShade="BF"/>
      <w:sz w:val="32"/>
      <w:szCs w:val="32"/>
      <w:lang w:eastAsia="pt-BR"/>
    </w:rPr>
  </w:style>
  <w:style w:type="character" w:customStyle="1" w:styleId="TextodenotaderodapChar">
    <w:name w:val="Texto de nota de rodapé Char"/>
    <w:basedOn w:val="Fontepargpadro"/>
    <w:link w:val="Textodenotaderodap"/>
    <w:uiPriority w:val="99"/>
    <w:qFormat/>
    <w:rsid w:val="00E62D19"/>
    <w:rPr>
      <w:rFonts w:ascii="Times New Roman" w:eastAsia="Times New Roman" w:hAnsi="Times New Roman" w:cs="Times New Roman"/>
      <w:sz w:val="20"/>
      <w:szCs w:val="20"/>
      <w:lang w:eastAsia="pt-BR"/>
    </w:rPr>
  </w:style>
  <w:style w:type="character" w:styleId="Refdenotaderodap">
    <w:name w:val="footnote reference"/>
    <w:uiPriority w:val="99"/>
    <w:semiHidden/>
    <w:unhideWhenUsed/>
    <w:qFormat/>
    <w:rsid w:val="00E62D19"/>
    <w:rPr>
      <w:vertAlign w:val="superscript"/>
    </w:rPr>
  </w:style>
  <w:style w:type="character" w:styleId="Refdecomentrio">
    <w:name w:val="annotation reference"/>
    <w:basedOn w:val="Fontepargpadro"/>
    <w:uiPriority w:val="99"/>
    <w:semiHidden/>
    <w:unhideWhenUsed/>
    <w:qFormat/>
    <w:rsid w:val="00486236"/>
    <w:rPr>
      <w:sz w:val="16"/>
      <w:szCs w:val="16"/>
    </w:rPr>
  </w:style>
  <w:style w:type="character" w:customStyle="1" w:styleId="TextodecomentrioChar">
    <w:name w:val="Texto de comentário Char"/>
    <w:basedOn w:val="Fontepargpadro"/>
    <w:link w:val="Textodecomentrio"/>
    <w:uiPriority w:val="99"/>
    <w:semiHidden/>
    <w:qFormat/>
    <w:rsid w:val="00486236"/>
    <w:rPr>
      <w:sz w:val="20"/>
      <w:szCs w:val="20"/>
    </w:rPr>
  </w:style>
  <w:style w:type="character" w:customStyle="1" w:styleId="AssuntodocomentrioChar">
    <w:name w:val="Assunto do comentário Char"/>
    <w:basedOn w:val="TextodecomentrioChar"/>
    <w:link w:val="Assuntodocomentrio"/>
    <w:uiPriority w:val="99"/>
    <w:semiHidden/>
    <w:qFormat/>
    <w:rsid w:val="00486236"/>
    <w:rPr>
      <w:b/>
      <w:bCs/>
      <w:sz w:val="20"/>
      <w:szCs w:val="20"/>
    </w:rPr>
  </w:style>
  <w:style w:type="character" w:customStyle="1" w:styleId="TextodebaloChar">
    <w:name w:val="Texto de balão Char"/>
    <w:basedOn w:val="Fontepargpadro"/>
    <w:link w:val="Textodebalo"/>
    <w:uiPriority w:val="99"/>
    <w:semiHidden/>
    <w:qFormat/>
    <w:rsid w:val="00486236"/>
    <w:rPr>
      <w:rFonts w:ascii="Segoe UI" w:hAnsi="Segoe UI" w:cs="Segoe UI"/>
      <w:sz w:val="18"/>
      <w:szCs w:val="18"/>
    </w:rPr>
  </w:style>
  <w:style w:type="character" w:customStyle="1" w:styleId="T4">
    <w:name w:val="T4"/>
    <w:qFormat/>
    <w:rsid w:val="00EC69C6"/>
    <w:rPr>
      <w:rFonts w:ascii="Arial" w:hAnsi="Arial"/>
    </w:rPr>
  </w:style>
  <w:style w:type="character" w:customStyle="1" w:styleId="fontstyle01">
    <w:name w:val="fontstyle01"/>
    <w:qFormat/>
    <w:rsid w:val="00EC69C6"/>
    <w:rPr>
      <w:rFonts w:ascii="VeracitySSi" w:hAnsi="VeracitySSi"/>
      <w:b w:val="0"/>
      <w:bCs w:val="0"/>
      <w:i w:val="0"/>
      <w:iCs w:val="0"/>
      <w:color w:val="231F20"/>
      <w:sz w:val="20"/>
      <w:szCs w:val="20"/>
    </w:rPr>
  </w:style>
  <w:style w:type="character" w:customStyle="1" w:styleId="fontstyle21">
    <w:name w:val="fontstyle21"/>
    <w:qFormat/>
    <w:rsid w:val="00EC69C6"/>
    <w:rPr>
      <w:rFonts w:ascii="VeracitySSiItalic" w:hAnsi="VeracitySSiItalic"/>
      <w:b w:val="0"/>
      <w:bCs w:val="0"/>
      <w:i/>
      <w:iCs/>
      <w:color w:val="231F20"/>
      <w:sz w:val="20"/>
      <w:szCs w:val="20"/>
    </w:rPr>
  </w:style>
  <w:style w:type="character" w:customStyle="1" w:styleId="CorpodetextoChar">
    <w:name w:val="Corpo de texto Char"/>
    <w:basedOn w:val="Fontepargpadro"/>
    <w:link w:val="Corpodotexto"/>
    <w:qFormat/>
    <w:rsid w:val="00C03901"/>
    <w:rPr>
      <w:rFonts w:ascii="Helvetica" w:eastAsia="Times New Roman" w:hAnsi="Helvetica" w:cs="Helvetica"/>
      <w:sz w:val="20"/>
      <w:szCs w:val="20"/>
      <w:lang w:eastAsia="zh-CN"/>
    </w:rPr>
  </w:style>
  <w:style w:type="character" w:customStyle="1" w:styleId="Smbolosdenumerao">
    <w:name w:val="Símbolos de numeração"/>
    <w:qFormat/>
    <w:rsid w:val="004E3E96"/>
  </w:style>
  <w:style w:type="paragraph" w:styleId="Ttulo">
    <w:name w:val="Title"/>
    <w:basedOn w:val="Normal"/>
    <w:next w:val="Corpodetexto"/>
    <w:qFormat/>
    <w:rsid w:val="004E3E96"/>
    <w:pPr>
      <w:keepNext/>
      <w:spacing w:before="240" w:after="120"/>
    </w:pPr>
    <w:rPr>
      <w:rFonts w:ascii="Liberation Sans" w:eastAsia="Microsoft YaHei" w:hAnsi="Liberation Sans" w:cs="Lucida Sans"/>
      <w:sz w:val="28"/>
      <w:szCs w:val="28"/>
    </w:rPr>
  </w:style>
  <w:style w:type="paragraph" w:styleId="Corpodetexto">
    <w:name w:val="Body Text"/>
    <w:basedOn w:val="Normal"/>
    <w:rsid w:val="004E3E96"/>
    <w:pPr>
      <w:spacing w:after="140" w:line="288" w:lineRule="auto"/>
    </w:pPr>
  </w:style>
  <w:style w:type="paragraph" w:styleId="Lista">
    <w:name w:val="List"/>
    <w:basedOn w:val="Corpodotexto"/>
    <w:rsid w:val="004E3E96"/>
    <w:rPr>
      <w:rFonts w:cs="Lucida Sans"/>
    </w:rPr>
  </w:style>
  <w:style w:type="paragraph" w:styleId="Legenda">
    <w:name w:val="caption"/>
    <w:basedOn w:val="Normal"/>
    <w:qFormat/>
    <w:rsid w:val="004E3E96"/>
    <w:pPr>
      <w:suppressLineNumbers/>
      <w:spacing w:before="120" w:after="120"/>
    </w:pPr>
    <w:rPr>
      <w:rFonts w:cs="Lucida Sans"/>
      <w:i/>
      <w:iCs/>
      <w:sz w:val="24"/>
      <w:szCs w:val="24"/>
    </w:rPr>
  </w:style>
  <w:style w:type="paragraph" w:customStyle="1" w:styleId="ndice">
    <w:name w:val="Índice"/>
    <w:basedOn w:val="Normal"/>
    <w:qFormat/>
    <w:rsid w:val="004E3E96"/>
    <w:pPr>
      <w:suppressLineNumbers/>
    </w:pPr>
    <w:rPr>
      <w:rFonts w:cs="Lucida Sans"/>
    </w:rPr>
  </w:style>
  <w:style w:type="paragraph" w:customStyle="1" w:styleId="Corpodotexto">
    <w:name w:val="Corpo do texto"/>
    <w:basedOn w:val="Normal"/>
    <w:link w:val="CorpodetextoChar"/>
    <w:qFormat/>
    <w:rsid w:val="00C03901"/>
    <w:pPr>
      <w:spacing w:after="120" w:line="240" w:lineRule="auto"/>
      <w:textAlignment w:val="baseline"/>
    </w:pPr>
    <w:rPr>
      <w:rFonts w:ascii="Helvetica" w:eastAsia="Times New Roman" w:hAnsi="Helvetica" w:cs="Helvetica"/>
      <w:sz w:val="20"/>
      <w:szCs w:val="20"/>
      <w:lang w:eastAsia="zh-CN"/>
    </w:rPr>
  </w:style>
  <w:style w:type="paragraph" w:styleId="Cabealho">
    <w:name w:val="header"/>
    <w:basedOn w:val="Normal"/>
    <w:link w:val="CabealhoChar"/>
    <w:uiPriority w:val="99"/>
    <w:unhideWhenUsed/>
    <w:rsid w:val="00984A6A"/>
    <w:pPr>
      <w:tabs>
        <w:tab w:val="center" w:pos="4252"/>
        <w:tab w:val="right" w:pos="8504"/>
      </w:tabs>
      <w:spacing w:after="0" w:line="240" w:lineRule="auto"/>
    </w:pPr>
  </w:style>
  <w:style w:type="paragraph" w:styleId="Rodap">
    <w:name w:val="footer"/>
    <w:basedOn w:val="Normal"/>
    <w:link w:val="RodapChar"/>
    <w:uiPriority w:val="99"/>
    <w:unhideWhenUsed/>
    <w:rsid w:val="00984A6A"/>
    <w:pPr>
      <w:tabs>
        <w:tab w:val="center" w:pos="4252"/>
        <w:tab w:val="right" w:pos="8504"/>
      </w:tabs>
      <w:spacing w:after="0" w:line="240" w:lineRule="auto"/>
    </w:pPr>
  </w:style>
  <w:style w:type="paragraph" w:styleId="Bibliografia">
    <w:name w:val="Bibliography"/>
    <w:basedOn w:val="Normal"/>
    <w:next w:val="Normal"/>
    <w:uiPriority w:val="37"/>
    <w:unhideWhenUsed/>
    <w:qFormat/>
    <w:rsid w:val="002C41EE"/>
  </w:style>
  <w:style w:type="paragraph" w:styleId="Textodenotaderodap">
    <w:name w:val="footnote text"/>
    <w:basedOn w:val="Normal"/>
    <w:link w:val="TextodenotaderodapChar"/>
    <w:uiPriority w:val="99"/>
    <w:unhideWhenUsed/>
    <w:qFormat/>
    <w:rsid w:val="00E62D19"/>
    <w:pPr>
      <w:spacing w:after="0" w:line="240" w:lineRule="auto"/>
    </w:pPr>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qFormat/>
    <w:rsid w:val="00486236"/>
    <w:pPr>
      <w:spacing w:line="240" w:lineRule="auto"/>
    </w:pPr>
    <w:rPr>
      <w:sz w:val="20"/>
      <w:szCs w:val="20"/>
    </w:rPr>
  </w:style>
  <w:style w:type="paragraph" w:styleId="Assuntodocomentrio">
    <w:name w:val="annotation subject"/>
    <w:basedOn w:val="Textodecomentrio"/>
    <w:link w:val="AssuntodocomentrioChar"/>
    <w:uiPriority w:val="99"/>
    <w:semiHidden/>
    <w:unhideWhenUsed/>
    <w:qFormat/>
    <w:rsid w:val="00486236"/>
    <w:rPr>
      <w:b/>
      <w:bCs/>
    </w:rPr>
  </w:style>
  <w:style w:type="paragraph" w:styleId="Textodebalo">
    <w:name w:val="Balloon Text"/>
    <w:basedOn w:val="Normal"/>
    <w:link w:val="TextodebaloChar"/>
    <w:uiPriority w:val="99"/>
    <w:semiHidden/>
    <w:unhideWhenUsed/>
    <w:qFormat/>
    <w:rsid w:val="00486236"/>
    <w:pPr>
      <w:spacing w:after="0" w:line="240" w:lineRule="auto"/>
    </w:pPr>
    <w:rPr>
      <w:rFonts w:ascii="Segoe UI" w:hAnsi="Segoe UI" w:cs="Segoe UI"/>
      <w:sz w:val="18"/>
      <w:szCs w:val="18"/>
    </w:rPr>
  </w:style>
  <w:style w:type="paragraph" w:styleId="PargrafodaLista">
    <w:name w:val="List Paragraph"/>
    <w:basedOn w:val="Normal"/>
    <w:uiPriority w:val="34"/>
    <w:qFormat/>
    <w:rsid w:val="009475A2"/>
    <w:pPr>
      <w:ind w:left="720"/>
      <w:contextualSpacing/>
    </w:pPr>
    <w:rPr>
      <w:rFonts w:ascii="Calibri" w:eastAsia="Calibri" w:hAnsi="Calibri" w:cs="Times New Roman"/>
    </w:rPr>
  </w:style>
  <w:style w:type="paragraph" w:customStyle="1" w:styleId="ecxmsonormal">
    <w:name w:val="ecxmsonormal"/>
    <w:basedOn w:val="Normal"/>
    <w:qFormat/>
    <w:rsid w:val="009475A2"/>
    <w:pPr>
      <w:spacing w:beforeAutospacing="1"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qFormat/>
    <w:rsid w:val="009475A2"/>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Padro">
    <w:name w:val="Padrão"/>
    <w:qFormat/>
    <w:rsid w:val="00C4172C"/>
    <w:pPr>
      <w:tabs>
        <w:tab w:val="left" w:pos="708"/>
      </w:tabs>
      <w:suppressAutoHyphens/>
      <w:spacing w:after="200"/>
    </w:pPr>
    <w:rPr>
      <w:rFonts w:ascii="Calibri" w:eastAsia="Times New Roman" w:hAnsi="Calibri" w:cs="Times New Roman"/>
      <w:color w:val="00000A"/>
      <w:lang w:eastAsia="zh-CN"/>
    </w:rPr>
  </w:style>
  <w:style w:type="paragraph" w:customStyle="1" w:styleId="Contedodatabela">
    <w:name w:val="Conteúdo da tabela"/>
    <w:basedOn w:val="Padro"/>
    <w:qFormat/>
    <w:rsid w:val="00C4172C"/>
    <w:pPr>
      <w:suppressLineNumbers/>
    </w:pPr>
  </w:style>
  <w:style w:type="paragraph" w:styleId="Reviso">
    <w:name w:val="Revision"/>
    <w:uiPriority w:val="99"/>
    <w:semiHidden/>
    <w:qFormat/>
    <w:rsid w:val="00DC1DB0"/>
    <w:pPr>
      <w:suppressAutoHyphens/>
    </w:pPr>
  </w:style>
  <w:style w:type="character" w:styleId="Hyperlink">
    <w:name w:val="Hyperlink"/>
    <w:basedOn w:val="Fontepargpadro"/>
    <w:uiPriority w:val="99"/>
    <w:unhideWhenUsed/>
    <w:rsid w:val="007C6638"/>
    <w:rPr>
      <w:color w:val="0000FF" w:themeColor="hyperlink"/>
      <w:u w:val="single"/>
    </w:rPr>
  </w:style>
  <w:style w:type="character" w:styleId="Nmerodepgina">
    <w:name w:val="page number"/>
    <w:basedOn w:val="Fontepargpadro"/>
    <w:uiPriority w:val="99"/>
    <w:unhideWhenUsed/>
    <w:rsid w:val="00687DEC"/>
    <w:rPr>
      <w:rFonts w:eastAsiaTheme="minorEastAsia" w:cstheme="minorBidi"/>
      <w:bCs w:val="0"/>
      <w:iCs w:val="0"/>
      <w:szCs w:val="22"/>
      <w:lang w:val="pt-BR"/>
    </w:rPr>
  </w:style>
  <w:style w:type="character" w:customStyle="1" w:styleId="UnresolvedMention1">
    <w:name w:val="Unresolved Mention1"/>
    <w:basedOn w:val="Fontepargpadro"/>
    <w:uiPriority w:val="99"/>
    <w:semiHidden/>
    <w:unhideWhenUsed/>
    <w:rsid w:val="000F11A3"/>
    <w:rPr>
      <w:color w:val="605E5C"/>
      <w:shd w:val="clear" w:color="auto" w:fill="E1DFDD"/>
    </w:rPr>
  </w:style>
  <w:style w:type="character" w:customStyle="1" w:styleId="Ttulo2Char">
    <w:name w:val="Título 2 Char"/>
    <w:basedOn w:val="Fontepargpadro"/>
    <w:link w:val="Ttulo2"/>
    <w:uiPriority w:val="9"/>
    <w:semiHidden/>
    <w:rsid w:val="00807AB4"/>
    <w:rPr>
      <w:rFonts w:asciiTheme="majorHAnsi" w:eastAsiaTheme="majorEastAsia" w:hAnsiTheme="majorHAnsi" w:cstheme="majorBidi"/>
      <w:color w:val="365F91" w:themeColor="accent1" w:themeShade="BF"/>
      <w:sz w:val="26"/>
      <w:szCs w:val="26"/>
    </w:rPr>
  </w:style>
  <w:style w:type="character" w:styleId="Forte">
    <w:name w:val="Strong"/>
    <w:basedOn w:val="Fontepargpadro"/>
    <w:uiPriority w:val="22"/>
    <w:qFormat/>
    <w:rsid w:val="004308E5"/>
    <w:rPr>
      <w:b/>
      <w:bCs/>
    </w:rPr>
  </w:style>
  <w:style w:type="table" w:customStyle="1" w:styleId="TableNormal">
    <w:name w:val="Table Normal"/>
    <w:uiPriority w:val="2"/>
    <w:semiHidden/>
    <w:unhideWhenUsed/>
    <w:qFormat/>
    <w:rsid w:val="003A2881"/>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A2881"/>
    <w:pPr>
      <w:widowControl w:val="0"/>
      <w:suppressAutoHyphens w:val="0"/>
      <w:autoSpaceDE w:val="0"/>
      <w:autoSpaceDN w:val="0"/>
      <w:spacing w:after="0" w:line="240" w:lineRule="auto"/>
      <w:ind w:left="107"/>
    </w:pPr>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88195">
      <w:bodyDiv w:val="1"/>
      <w:marLeft w:val="0"/>
      <w:marRight w:val="0"/>
      <w:marTop w:val="0"/>
      <w:marBottom w:val="0"/>
      <w:divBdr>
        <w:top w:val="none" w:sz="0" w:space="0" w:color="auto"/>
        <w:left w:val="none" w:sz="0" w:space="0" w:color="auto"/>
        <w:bottom w:val="none" w:sz="0" w:space="0" w:color="auto"/>
        <w:right w:val="none" w:sz="0" w:space="0" w:color="auto"/>
      </w:divBdr>
    </w:div>
    <w:div w:id="156843016">
      <w:bodyDiv w:val="1"/>
      <w:marLeft w:val="0"/>
      <w:marRight w:val="0"/>
      <w:marTop w:val="0"/>
      <w:marBottom w:val="0"/>
      <w:divBdr>
        <w:top w:val="none" w:sz="0" w:space="0" w:color="auto"/>
        <w:left w:val="none" w:sz="0" w:space="0" w:color="auto"/>
        <w:bottom w:val="none" w:sz="0" w:space="0" w:color="auto"/>
        <w:right w:val="none" w:sz="0" w:space="0" w:color="auto"/>
      </w:divBdr>
    </w:div>
    <w:div w:id="184558858">
      <w:bodyDiv w:val="1"/>
      <w:marLeft w:val="0"/>
      <w:marRight w:val="0"/>
      <w:marTop w:val="0"/>
      <w:marBottom w:val="0"/>
      <w:divBdr>
        <w:top w:val="none" w:sz="0" w:space="0" w:color="auto"/>
        <w:left w:val="none" w:sz="0" w:space="0" w:color="auto"/>
        <w:bottom w:val="none" w:sz="0" w:space="0" w:color="auto"/>
        <w:right w:val="none" w:sz="0" w:space="0" w:color="auto"/>
      </w:divBdr>
    </w:div>
    <w:div w:id="187529114">
      <w:bodyDiv w:val="1"/>
      <w:marLeft w:val="0"/>
      <w:marRight w:val="0"/>
      <w:marTop w:val="0"/>
      <w:marBottom w:val="0"/>
      <w:divBdr>
        <w:top w:val="none" w:sz="0" w:space="0" w:color="auto"/>
        <w:left w:val="none" w:sz="0" w:space="0" w:color="auto"/>
        <w:bottom w:val="none" w:sz="0" w:space="0" w:color="auto"/>
        <w:right w:val="none" w:sz="0" w:space="0" w:color="auto"/>
      </w:divBdr>
    </w:div>
    <w:div w:id="553548090">
      <w:bodyDiv w:val="1"/>
      <w:marLeft w:val="0"/>
      <w:marRight w:val="0"/>
      <w:marTop w:val="0"/>
      <w:marBottom w:val="0"/>
      <w:divBdr>
        <w:top w:val="none" w:sz="0" w:space="0" w:color="auto"/>
        <w:left w:val="none" w:sz="0" w:space="0" w:color="auto"/>
        <w:bottom w:val="none" w:sz="0" w:space="0" w:color="auto"/>
        <w:right w:val="none" w:sz="0" w:space="0" w:color="auto"/>
      </w:divBdr>
    </w:div>
    <w:div w:id="714618625">
      <w:bodyDiv w:val="1"/>
      <w:marLeft w:val="0"/>
      <w:marRight w:val="0"/>
      <w:marTop w:val="0"/>
      <w:marBottom w:val="0"/>
      <w:divBdr>
        <w:top w:val="none" w:sz="0" w:space="0" w:color="auto"/>
        <w:left w:val="none" w:sz="0" w:space="0" w:color="auto"/>
        <w:bottom w:val="none" w:sz="0" w:space="0" w:color="auto"/>
        <w:right w:val="none" w:sz="0" w:space="0" w:color="auto"/>
      </w:divBdr>
    </w:div>
    <w:div w:id="714890398">
      <w:bodyDiv w:val="1"/>
      <w:marLeft w:val="0"/>
      <w:marRight w:val="0"/>
      <w:marTop w:val="0"/>
      <w:marBottom w:val="0"/>
      <w:divBdr>
        <w:top w:val="none" w:sz="0" w:space="0" w:color="auto"/>
        <w:left w:val="none" w:sz="0" w:space="0" w:color="auto"/>
        <w:bottom w:val="none" w:sz="0" w:space="0" w:color="auto"/>
        <w:right w:val="none" w:sz="0" w:space="0" w:color="auto"/>
      </w:divBdr>
    </w:div>
    <w:div w:id="981735908">
      <w:bodyDiv w:val="1"/>
      <w:marLeft w:val="0"/>
      <w:marRight w:val="0"/>
      <w:marTop w:val="0"/>
      <w:marBottom w:val="0"/>
      <w:divBdr>
        <w:top w:val="none" w:sz="0" w:space="0" w:color="auto"/>
        <w:left w:val="none" w:sz="0" w:space="0" w:color="auto"/>
        <w:bottom w:val="none" w:sz="0" w:space="0" w:color="auto"/>
        <w:right w:val="none" w:sz="0" w:space="0" w:color="auto"/>
      </w:divBdr>
    </w:div>
    <w:div w:id="988442061">
      <w:bodyDiv w:val="1"/>
      <w:marLeft w:val="0"/>
      <w:marRight w:val="0"/>
      <w:marTop w:val="0"/>
      <w:marBottom w:val="0"/>
      <w:divBdr>
        <w:top w:val="none" w:sz="0" w:space="0" w:color="auto"/>
        <w:left w:val="none" w:sz="0" w:space="0" w:color="auto"/>
        <w:bottom w:val="none" w:sz="0" w:space="0" w:color="auto"/>
        <w:right w:val="none" w:sz="0" w:space="0" w:color="auto"/>
      </w:divBdr>
    </w:div>
    <w:div w:id="1026758039">
      <w:bodyDiv w:val="1"/>
      <w:marLeft w:val="0"/>
      <w:marRight w:val="0"/>
      <w:marTop w:val="0"/>
      <w:marBottom w:val="0"/>
      <w:divBdr>
        <w:top w:val="none" w:sz="0" w:space="0" w:color="auto"/>
        <w:left w:val="none" w:sz="0" w:space="0" w:color="auto"/>
        <w:bottom w:val="none" w:sz="0" w:space="0" w:color="auto"/>
        <w:right w:val="none" w:sz="0" w:space="0" w:color="auto"/>
      </w:divBdr>
    </w:div>
    <w:div w:id="1148546674">
      <w:bodyDiv w:val="1"/>
      <w:marLeft w:val="0"/>
      <w:marRight w:val="0"/>
      <w:marTop w:val="0"/>
      <w:marBottom w:val="0"/>
      <w:divBdr>
        <w:top w:val="none" w:sz="0" w:space="0" w:color="auto"/>
        <w:left w:val="none" w:sz="0" w:space="0" w:color="auto"/>
        <w:bottom w:val="none" w:sz="0" w:space="0" w:color="auto"/>
        <w:right w:val="none" w:sz="0" w:space="0" w:color="auto"/>
      </w:divBdr>
    </w:div>
    <w:div w:id="1380058719">
      <w:bodyDiv w:val="1"/>
      <w:marLeft w:val="0"/>
      <w:marRight w:val="0"/>
      <w:marTop w:val="0"/>
      <w:marBottom w:val="0"/>
      <w:divBdr>
        <w:top w:val="none" w:sz="0" w:space="0" w:color="auto"/>
        <w:left w:val="none" w:sz="0" w:space="0" w:color="auto"/>
        <w:bottom w:val="none" w:sz="0" w:space="0" w:color="auto"/>
        <w:right w:val="none" w:sz="0" w:space="0" w:color="auto"/>
      </w:divBdr>
    </w:div>
    <w:div w:id="1866283491">
      <w:bodyDiv w:val="1"/>
      <w:marLeft w:val="0"/>
      <w:marRight w:val="0"/>
      <w:marTop w:val="0"/>
      <w:marBottom w:val="0"/>
      <w:divBdr>
        <w:top w:val="none" w:sz="0" w:space="0" w:color="auto"/>
        <w:left w:val="none" w:sz="0" w:space="0" w:color="auto"/>
        <w:bottom w:val="none" w:sz="0" w:space="0" w:color="auto"/>
        <w:right w:val="none" w:sz="0" w:space="0" w:color="auto"/>
      </w:divBdr>
    </w:div>
    <w:div w:id="2115055906">
      <w:bodyDiv w:val="1"/>
      <w:marLeft w:val="0"/>
      <w:marRight w:val="0"/>
      <w:marTop w:val="0"/>
      <w:marBottom w:val="0"/>
      <w:divBdr>
        <w:top w:val="none" w:sz="0" w:space="0" w:color="auto"/>
        <w:left w:val="none" w:sz="0" w:space="0" w:color="auto"/>
        <w:bottom w:val="none" w:sz="0" w:space="0" w:color="auto"/>
        <w:right w:val="none" w:sz="0" w:space="0" w:color="auto"/>
      </w:divBdr>
    </w:div>
    <w:div w:id="2117745531">
      <w:bodyDiv w:val="1"/>
      <w:marLeft w:val="0"/>
      <w:marRight w:val="0"/>
      <w:marTop w:val="0"/>
      <w:marBottom w:val="0"/>
      <w:divBdr>
        <w:top w:val="none" w:sz="0" w:space="0" w:color="auto"/>
        <w:left w:val="none" w:sz="0" w:space="0" w:color="auto"/>
        <w:bottom w:val="none" w:sz="0" w:space="0" w:color="auto"/>
        <w:right w:val="none" w:sz="0" w:space="0" w:color="auto"/>
      </w:divBdr>
    </w:div>
    <w:div w:id="2131046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nstitutoicm.org.br/arq/orientacoes-libras.pdf" TargetMode="External"/><Relationship Id="rId4" Type="http://schemas.openxmlformats.org/officeDocument/2006/relationships/settings" Target="settings.xml"/><Relationship Id="rId9" Type="http://schemas.openxmlformats.org/officeDocument/2006/relationships/hyperlink" Target="http://www.planalto.gov.br/ccivil_03/_ato2004-" TargetMode="External"/><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XSL" StyleName="ABNT NBR 6023:2002*" Version="1">
  <b:Source>
    <b:Tag>Euc09</b:Tag>
    <b:SourceType>BookSection</b:SourceType>
    <b:Guid>{81667C9B-5751-4A1E-AE2D-44E27ED6962F}</b:Guid>
    <b:Title>Relações entre tecnologias digitais e educação: perspectivas para a compreensão da aprendizagem escolar contemporânea</b:Title>
    <b:Year>2009</b:Year>
    <b:Author>
      <b:Author>
        <b:NameList>
          <b:Person>
            <b:Last>Arruda</b:Last>
            <b:First>Eucidio</b:First>
          </b:Person>
        </b:NameList>
      </b:Author>
      <b:BookAuthor>
        <b:NameList>
          <b:Person>
            <b:Last>Freitas</b:Last>
            <b:First>Maria</b:First>
            <b:Middle>Teresa de Assunção</b:Middle>
          </b:Person>
        </b:NameList>
      </b:BookAuthor>
    </b:Author>
    <b:BookTitle>Cibercultura e formação de professores</b:BookTitle>
    <b:City>Belo Horizonte</b:City>
    <b:Publisher>Autêntica</b:Publisher>
    <b:ChapterNumber>1</b:ChapterNumber>
    <b:RefOrder>4</b:RefOrder>
  </b:Source>
  <b:Source>
    <b:Tag>Man03</b:Tag>
    <b:SourceType>Book</b:SourceType>
    <b:Guid>{1B359E14-0034-48C5-B010-E598D2C42772}</b:Guid>
    <b:Author>
      <b:Author>
        <b:NameList>
          <b:Person>
            <b:Last>Castells</b:Last>
            <b:First>Manuel</b:First>
          </b:Person>
        </b:NameList>
      </b:Author>
    </b:Author>
    <b:Title>A galáxia da internet: reflexões sobre a internet, os negócios e a sociedade</b:Title>
    <b:Year>2003</b:Year>
    <b:City>Rio de Janeiro</b:City>
    <b:Publisher>Zahar</b:Publisher>
    <b:RefOrder>5</b:RefOrder>
  </b:Source>
  <b:Source>
    <b:Tag>Forbes12</b:Tag>
    <b:SourceType>Book</b:SourceType>
    <b:Guid>{029CCA88-DDFB-41EA-96A7-47BD4B7B4737}</b:Guid>
    <b:Title>Inconsciente e Responsabilidade: Psicanálise do Século XXI</b:Title>
    <b:Year>2012</b:Year>
    <b:City>Barueri, SP</b:City>
    <b:Publisher>Manole</b:Publisher>
    <b:Author>
      <b:Author>
        <b:NameList>
          <b:Person>
            <b:Last>Forbes</b:Last>
            <b:First>Jorge</b:First>
          </b:Person>
        </b:NameList>
      </b:Author>
    </b:Author>
    <b:RefOrder>6</b:RefOrder>
  </b:Source>
  <b:Source>
    <b:Tag>LIP04</b:Tag>
    <b:SourceType>Book</b:SourceType>
    <b:Guid>{BC5A5544-E605-4A69-A1A2-11DFF40947BD}</b:Guid>
    <b:Title>Os tempos hipermodernos</b:Title>
    <b:Year>2004</b:Year>
    <b:City>São Paulo</b:City>
    <b:Publisher>Barcarolla</b:Publisher>
    <b:Author>
      <b:Author>
        <b:NameList>
          <b:Person>
            <b:Last>Lipovetsky</b:Last>
            <b:First>Gilles</b:First>
          </b:Person>
          <b:Person>
            <b:Last>Charles</b:Last>
            <b:First>Sébastien</b:First>
          </b:Person>
        </b:NameList>
      </b:Author>
    </b:Author>
    <b:RefOrder>7</b:RefOrder>
  </b:Source>
  <b:Source>
    <b:Tag>Lév10</b:Tag>
    <b:SourceType>Book</b:SourceType>
    <b:Guid>{5E58EC64-DBD5-4269-9EA8-D76F344402B8}</b:Guid>
    <b:Title>Cibercultura</b:Title>
    <b:Year>2010</b:Year>
    <b:City>São Paulo</b:City>
    <b:Publisher>Editora 34</b:Publisher>
    <b:Edition>3</b:Edition>
    <b:Author>
      <b:Author>
        <b:NameList>
          <b:Person>
            <b:Last>Lévy</b:Last>
            <b:First>Pierre</b:First>
          </b:Person>
        </b:NameList>
      </b:Author>
    </b:Author>
    <b:RefOrder>8</b:RefOrder>
  </b:Source>
  <b:Source>
    <b:Tag>Mar14</b:Tag>
    <b:SourceType>JournalArticle</b:SourceType>
    <b:Guid>{2D18312C-3D01-480C-BBC9-4F47177056A7}</b:Guid>
    <b:Author>
      <b:Author>
        <b:NameList>
          <b:Person>
            <b:Last>Martins</b:Last>
            <b:First>João</b:First>
            <b:Middle>Batista</b:Middle>
          </b:Person>
        </b:NameList>
      </b:Author>
    </b:Author>
    <b:Title>A formação de professores no âmbito da abordagem</b:Title>
    <b:Year>2014</b:Year>
    <b:City>São Paulo</b:City>
    <b:Volume>18</b:Volume>
    <b:JournalName>Revista Quadrimestral da Associação Brasileira de Psicologia Escolar e Educacional</b:JournalName>
    <b:Month>Setembro/Dezembro</b:Month>
    <b:Pages>467-476</b:Pages>
    <b:Issue>3</b:Issue>
    <b:RefOrder>9</b:RefOrder>
  </b:Source>
  <b:Source>
    <b:Tag>Fre09</b:Tag>
    <b:SourceType>BookSection</b:SourceType>
    <b:Guid>{47BE6C6B-E646-47B2-975E-843B62816294}</b:Guid>
    <b:Author>
      <b:Author>
        <b:NameList>
          <b:Person>
            <b:Last>Freitas</b:Last>
            <b:First>Maria</b:First>
            <b:Middle>Teresa de Assunção</b:Middle>
          </b:Person>
        </b:NameList>
      </b:Author>
      <b:BookAuthor>
        <b:NameList>
          <b:Person>
            <b:Last>Freitas</b:Last>
            <b:First>Maria</b:First>
            <b:Middle>Teresa de Assunção</b:Middle>
          </b:Person>
        </b:NameList>
      </b:BookAuthor>
    </b:Author>
    <b:Title>A formação de professores diante dos desafios da cibercultura</b:Title>
    <b:City>Belo Horizonte</b:City>
    <b:Year>2009</b:Year>
    <b:BookTitle>Cibercultura e formação de professores</b:BookTitle>
    <b:Publisher>Autêntica</b:Publisher>
    <b:ChapterNumber>4</b:ChapterNumber>
    <b:RefOrder>10</b:RefOrder>
  </b:Source>
  <b:Source>
    <b:Tag>Ros17</b:Tag>
    <b:SourceType>JournalArticle</b:SourceType>
    <b:Guid>{B2DB2862-C995-4E6B-B314-9158C258A74D}</b:Guid>
    <b:Title>Algumas contribuições da psicanálise à educação a partir dos conceitos de transferência e discurso</b:Title>
    <b:Year>2017</b:Year>
    <b:Pages>35-48</b:Pages>
    <b:City>Curitiba</b:City>
    <b:Volume>64</b:Volume>
    <b:Author>
      <b:Author>
        <b:NameList>
          <b:Person>
            <b:Last>Mariotto</b:Last>
            <b:First>Rosa</b:First>
            <b:Middle>Maria Marini</b:Middle>
          </b:Person>
        </b:NameList>
      </b:Author>
    </b:Author>
    <b:JournalName>Educar em Revista</b:JournalName>
    <b:Month>Abril/Junho</b:Month>
    <b:RefOrder>2</b:RefOrder>
  </b:Source>
  <b:Source>
    <b:Tag>Adr09</b:Tag>
    <b:SourceType>BookSection</b:SourceType>
    <b:Guid>{C5E59D32-E0D7-45F0-A4F7-AC640187C5C8}</b:Guid>
    <b:Title>Aprendizagem do adulto: contribuições para a construção de uma didática on-line</b:Title>
    <b:City>Belo Horizonte</b:City>
    <b:Year>2009</b:Year>
    <b:Author>
      <b:Author>
        <b:NameList>
          <b:Person>
            <b:Last>Bruno</b:Last>
            <b:First>Adriana</b:First>
            <b:Middle>Rocha</b:Middle>
          </b:Person>
        </b:NameList>
      </b:Author>
      <b:BookAuthor>
        <b:NameList>
          <b:Person>
            <b:Last>Freitas</b:Last>
            <b:First>Maria</b:First>
            <b:Middle>Teresa de Assunção</b:Middle>
          </b:Person>
        </b:NameList>
      </b:BookAuthor>
    </b:Author>
    <b:BookTitle>Cibercultura e formação de professores</b:BookTitle>
    <b:Publisher>Autêntica</b:Publisher>
    <b:RefOrder>11</b:RefOrder>
  </b:Source>
  <b:Source>
    <b:Tag>Fre76</b:Tag>
    <b:SourceType>BookSection</b:SourceType>
    <b:Guid>{D85EF370-CA53-4B9D-B784-A3F590A37D76}</b:Guid>
    <b:Author>
      <b:Author>
        <b:NameList>
          <b:Person>
            <b:Last>Freud</b:Last>
            <b:First>Sigmund</b:First>
          </b:Person>
        </b:NameList>
      </b:Author>
    </b:Author>
    <b:Title>Análise terminável e interminável (1937)</b:Title>
    <b:BookTitle>Edição Standard Brasileira das Obras Psicológicas Completas de Sigmund Freud</b:BookTitle>
    <b:Year>1976</b:Year>
    <b:City>Rio de Janeiro</b:City>
    <b:Publisher>Imago</b:Publisher>
    <b:Volume>23</b:Volume>
    <b:RefOrder>12</b:RefOrder>
  </b:Source>
  <b:Source>
    <b:Tag>Sig14</b:Tag>
    <b:SourceType>BookSection</b:SourceType>
    <b:Guid>{D1BDAD80-067C-4B78-A021-2EF5185D616C}</b:Guid>
    <b:Author>
      <b:Author>
        <b:NameList>
          <b:Person>
            <b:Last>Freud</b:Last>
            <b:First>Sigmund</b:First>
          </b:Person>
        </b:NameList>
      </b:Author>
    </b:Author>
    <b:Title>O futuro de uma ilusão (1927)</b:Title>
    <b:BookTitle>Obras Completas</b:BookTitle>
    <b:Year>2014</b:Year>
    <b:City>São Paulo</b:City>
    <b:Publisher>Companhia das Letras</b:Publisher>
    <b:Volume>17</b:Volume>
    <b:RefOrder>13</b:RefOrder>
  </b:Source>
  <b:Source>
    <b:Tag>Sig10</b:Tag>
    <b:SourceType>BookSection</b:SourceType>
    <b:Guid>{CD279D8B-47B4-4F12-9F99-2E36C5349E92}</b:Guid>
    <b:Author>
      <b:Author>
        <b:NameList>
          <b:Person>
            <b:Last>Freud</b:Last>
            <b:First>Sigmund</b:First>
          </b:Person>
        </b:NameList>
      </b:Author>
    </b:Author>
    <b:Title>Observações sobre o amor de transferência (1915)</b:Title>
    <b:BookTitle>Obras completas</b:BookTitle>
    <b:Year>2010</b:Year>
    <b:City>São Paulo</b:City>
    <b:Publisher>Companhia das Letras</b:Publisher>
    <b:Volume>10</b:Volume>
    <b:RefOrder>14</b:RefOrder>
  </b:Source>
  <b:Source>
    <b:Tag>Chr7b</b:Tag>
    <b:SourceType>BookSection</b:SourceType>
    <b:Guid>{69B40BF1-C0B0-48D7-A5B1-ADB059CDBA6D}</b:Guid>
    <b:Title>Intoxicação digital infantil</b:Title>
    <b:Year>2017b</b:Year>
    <b:Publisher>Álgama</b:Publisher>
    <b:City>Salvador</b:City>
    <b:Author>
      <b:Author>
        <b:NameList>
          <b:Person>
            <b:Last>Dunker</b:Last>
            <b:First>Christian</b:First>
          </b:Person>
        </b:NameList>
      </b:Author>
      <b:BookAuthor>
        <b:NameList>
          <b:Person>
            <b:Last>Baptista</b:Last>
            <b:First>Angela</b:First>
          </b:Person>
          <b:Person>
            <b:Last>Jerusalinsky</b:Last>
            <b:First>Julieta</b:First>
          </b:Person>
        </b:NameList>
      </b:BookAuthor>
    </b:Author>
    <b:BookTitle>Intoxicações eletrônicas: o sujeito na era das relações virtuais</b:BookTitle>
    <b:Pages>117-145</b:Pages>
    <b:RefOrder>3</b:RefOrder>
  </b:Source>
  <b:Source>
    <b:Tag>Dun18</b:Tag>
    <b:SourceType>InternetSite</b:SourceType>
    <b:Guid>{29A9BC29-EDA9-4E57-AD0E-F5E68FA4276B}</b:Guid>
    <b:Title>A reflexão do psicanalista Christian Dunker sobre como a interação nas redes deforma a noção do 'eu'</b:Title>
    <b:Year>2018</b:Year>
    <b:Month>julho</b:Month>
    <b:Day>7</b:Day>
    <b:Author>
      <b:Author>
        <b:NameList>
          <b:Person>
            <b:Last>Dunker</b:Last>
            <b:First>Christian</b:First>
          </b:Person>
        </b:NameList>
      </b:Author>
    </b:Author>
    <b:InternetSiteTitle>Huffpost Brasil</b:InternetSiteTitle>
    <b:URL>https://www.huffpostbrasil.com/2018/07/07/a-reflexao-do-psicanalista-christian-dunker-sobre-como-a-interacao-nas-redes-deforma-a-nocao-do-eu_a_23459405/?utm_hp_ref=br-comportamento</b:URL>
    <b:RefOrder>15</b:RefOrder>
  </b:Source>
  <b:Source>
    <b:Tag>Fre10</b:Tag>
    <b:SourceType>BookSection</b:SourceType>
    <b:Guid>{04205F39-77CC-40DF-A611-52619509C4A7}</b:Guid>
    <b:Author>
      <b:Author>
        <b:NameList>
          <b:Person>
            <b:Last>Freud</b:Last>
            <b:First>Sigmund</b:First>
          </b:Person>
        </b:NameList>
      </b:Author>
      <b:BookAuthor>
        <b:NameList>
          <b:Person>
            <b:Last>Freud</b:Last>
            <b:First>Sigmund</b:First>
          </b:Person>
        </b:NameList>
      </b:BookAuthor>
    </b:Author>
    <b:Title>O mal-estar na civilização (1930)</b:Title>
    <b:Year>1930/2010</b:Year>
    <b:City>São Paulo</b:City>
    <b:Publisher>Companhia das Letras</b:Publisher>
    <b:BookTitle>Obras completas, volume 18: o mal-estar na civilização, novas conferências introdutórias à psicanálise e outros textos (1930-1936)</b:BookTitle>
    <b:Pages>13-122</b:Pages>
    <b:RefOrder>16</b:RefOrder>
  </b:Source>
  <b:Source>
    <b:Tag>Rüd16</b:Tag>
    <b:SourceType>Book</b:SourceType>
    <b:Guid>{F0A7383D-6C33-486E-A811-FBE085775629}</b:Guid>
    <b:Author>
      <b:Author>
        <b:NameList>
          <b:Person>
            <b:Last>Rüdiger</b:Last>
            <b:First>Francisco</b:First>
          </b:Person>
        </b:NameList>
      </b:Author>
    </b:Author>
    <b:Title>As teorias da cibercultura: perspectivas, questões e autores</b:Title>
    <b:Year>2016</b:Year>
    <b:City>Porto Alegre</b:City>
    <b:Publisher>Sulina</b:Publisher>
    <b:Edition>2ª</b:Edition>
    <b:RefOrder>17</b:RefOrder>
  </b:Source>
  <b:Source>
    <b:Tag>Ray14</b:Tag>
    <b:SourceType>Book</b:SourceType>
    <b:Guid>{D5029CE3-3D43-4DE6-B8BD-AFE9BAC9DDCF}</b:Guid>
    <b:Author>
      <b:Author>
        <b:NameList>
          <b:Person>
            <b:Last>Kurzweil</b:Last>
            <b:First>Ray</b:First>
          </b:Person>
        </b:NameList>
      </b:Author>
    </b:Author>
    <b:Title>Como criar uma mente: os segredos do pensamento humano</b:Title>
    <b:Year>2014</b:Year>
    <b:City>São Paulo</b:City>
    <b:Publisher>Aleph</b:Publisher>
    <b:RefOrder>1</b:RefOrder>
  </b:Source>
</b:Sources>
</file>

<file path=customXml/itemProps1.xml><?xml version="1.0" encoding="utf-8"?>
<ds:datastoreItem xmlns:ds="http://schemas.openxmlformats.org/officeDocument/2006/customXml" ds:itemID="{873AA485-7785-4E32-97D2-3433074D2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5861</Words>
  <Characters>33176</Characters>
  <Application>Microsoft Office Word</Application>
  <DocSecurity>0</DocSecurity>
  <Lines>809</Lines>
  <Paragraphs>291</Paragraphs>
  <ScaleCrop>false</ScaleCrop>
  <Company/>
  <LinksUpToDate>false</LinksUpToDate>
  <CharactersWithSpaces>38746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2025-03-23T14:16:00Z</dcterms:created>
  <dcterms:modified xsi:type="dcterms:W3CDTF">2025-12-22T23:08:00Z</dcterms:modified>
  <dc:language/>
</cp:coreProperties>
</file>